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9C72" w14:textId="2021293C" w:rsidR="00133059" w:rsidRPr="00C47CF0" w:rsidRDefault="00133059" w:rsidP="00C47CF0">
      <w:pPr>
        <w:pStyle w:val="Heading2"/>
        <w:rPr>
          <w:color w:val="FFFFFF" w:themeColor="background1"/>
          <w:sz w:val="36"/>
          <w:szCs w:val="36"/>
          <w:lang w:val="pt-BR"/>
        </w:rPr>
      </w:pPr>
      <w:bookmarkStart w:id="0" w:name="_Toc110097468"/>
      <w:bookmarkStart w:id="1" w:name="_Hlk108611894"/>
      <w:r w:rsidRPr="00457B64">
        <w:rPr>
          <w:color w:val="FFFFFF" w:themeColor="background1"/>
          <w:lang w:val="pt-BR"/>
        </w:rPr>
        <w:t xml:space="preserve">Curriculum </w:t>
      </w:r>
      <w:r w:rsidRPr="00C47CF0">
        <w:rPr>
          <w:color w:val="FFFFFF" w:themeColor="background1"/>
          <w:sz w:val="36"/>
          <w:szCs w:val="36"/>
          <w:lang w:val="pt-BR"/>
        </w:rPr>
        <w:t>Vitae</w:t>
      </w:r>
      <w:bookmarkEnd w:id="0"/>
      <w:r w:rsidR="00C47CF0" w:rsidRPr="00C47CF0">
        <w:rPr>
          <w:color w:val="FFFFFF" w:themeColor="background1"/>
          <w:sz w:val="36"/>
          <w:szCs w:val="36"/>
          <w:lang w:val="pt-BR"/>
        </w:rPr>
        <w:t xml:space="preserve">              </w:t>
      </w:r>
      <w:r w:rsidRPr="00C47CF0">
        <w:rPr>
          <w:sz w:val="36"/>
          <w:szCs w:val="36"/>
          <w:lang w:val="pt-BR"/>
        </w:rPr>
        <w:t>George Davy Vera, Ph.D.</w:t>
      </w:r>
    </w:p>
    <w:p w14:paraId="6083A54B" w14:textId="301546AD" w:rsidR="00133059" w:rsidRPr="003962A4" w:rsidRDefault="00133059" w:rsidP="003962A4">
      <w:pPr>
        <w:tabs>
          <w:tab w:val="center" w:pos="4680"/>
        </w:tabs>
        <w:jc w:val="center"/>
      </w:pPr>
      <w:r w:rsidRPr="00F155CE">
        <w:rPr>
          <w:lang w:val="pt-BR"/>
        </w:rPr>
        <w:t xml:space="preserve"> </w:t>
      </w:r>
      <w:r>
        <w:t>3420 W</w:t>
      </w:r>
      <w:r w:rsidRPr="00C8417B">
        <w:t>,</w:t>
      </w:r>
      <w:r>
        <w:t xml:space="preserve"> </w:t>
      </w:r>
      <w:r w:rsidR="003962A4">
        <w:t>92</w:t>
      </w:r>
      <w:r w:rsidR="003962A4" w:rsidRPr="003962A4">
        <w:rPr>
          <w:vertAlign w:val="superscript"/>
        </w:rPr>
        <w:t>nd</w:t>
      </w:r>
      <w:r w:rsidR="003962A4">
        <w:t xml:space="preserve"> Pl. </w:t>
      </w:r>
      <w:r>
        <w:t>Hialeah</w:t>
      </w:r>
      <w:r w:rsidRPr="00C8417B">
        <w:t xml:space="preserve">, </w:t>
      </w:r>
      <w:r w:rsidR="00CD12E5">
        <w:t xml:space="preserve">USA </w:t>
      </w:r>
      <w:r w:rsidRPr="00C8417B">
        <w:t>Fl 33</w:t>
      </w:r>
      <w:r>
        <w:t>018</w:t>
      </w:r>
    </w:p>
    <w:p w14:paraId="35690CF5" w14:textId="5E9097A1" w:rsidR="00133059" w:rsidRDefault="00133059" w:rsidP="00133059">
      <w:pPr>
        <w:tabs>
          <w:tab w:val="center" w:pos="4680"/>
        </w:tabs>
        <w:jc w:val="center"/>
      </w:pPr>
      <w:r w:rsidRPr="00C8417B">
        <w:t>Phone: 619-471-5805</w:t>
      </w:r>
    </w:p>
    <w:p w14:paraId="3F7DA33C" w14:textId="51EBFA08" w:rsidR="00C47CF0" w:rsidRDefault="00C47CF0" w:rsidP="00133059">
      <w:pPr>
        <w:tabs>
          <w:tab w:val="center" w:pos="4680"/>
        </w:tabs>
        <w:jc w:val="center"/>
      </w:pPr>
    </w:p>
    <w:p w14:paraId="276B2D4B" w14:textId="1E409D5D" w:rsidR="00C47CF0" w:rsidRPr="00853141" w:rsidRDefault="00C47CF0" w:rsidP="00C47CF0">
      <w:pPr>
        <w:rPr>
          <w:rFonts w:ascii="Georgia" w:hAnsi="Georgia"/>
          <w:i/>
          <w:sz w:val="22"/>
        </w:rPr>
      </w:pPr>
      <w:r w:rsidRPr="00853141">
        <w:rPr>
          <w:rFonts w:ascii="Georgia" w:hAnsi="Georgia"/>
          <w:b/>
          <w:sz w:val="22"/>
        </w:rPr>
        <w:t>CV</w:t>
      </w:r>
    </w:p>
    <w:p w14:paraId="55B5684B" w14:textId="1FDEC6CE" w:rsidR="00C47CF0" w:rsidRPr="00853141" w:rsidRDefault="00C47CF0" w:rsidP="00C47CF0">
      <w:pPr>
        <w:rPr>
          <w:rFonts w:ascii="Georgia" w:hAnsi="Georgia"/>
          <w:b/>
          <w:sz w:val="12"/>
          <w:szCs w:val="14"/>
        </w:rPr>
      </w:pPr>
    </w:p>
    <w:p w14:paraId="2B6EDB1E" w14:textId="77777777" w:rsidR="00C47CF0" w:rsidRPr="00C47CF0" w:rsidRDefault="00C47CF0" w:rsidP="00C47CF0">
      <w:pPr>
        <w:shd w:val="clear" w:color="auto" w:fill="B4C6E7" w:themeFill="accent1" w:themeFillTint="66"/>
        <w:rPr>
          <w:rFonts w:ascii="Georgia" w:hAnsi="Georgia"/>
          <w:b/>
        </w:rPr>
      </w:pPr>
      <w:r w:rsidRPr="00C47CF0">
        <w:rPr>
          <w:rFonts w:ascii="Georgia" w:hAnsi="Georgia"/>
          <w:b/>
        </w:rPr>
        <w:t>TEACHING &amp; RESEARCH INTERESTS</w:t>
      </w:r>
    </w:p>
    <w:p w14:paraId="56D8C784" w14:textId="77777777" w:rsidR="00C47CF0" w:rsidRPr="00C47CF0" w:rsidRDefault="00C47CF0" w:rsidP="00C47CF0">
      <w:pPr>
        <w:rPr>
          <w:rFonts w:ascii="Georgia" w:hAnsi="Georgia"/>
          <w:b/>
        </w:rPr>
      </w:pPr>
    </w:p>
    <w:p w14:paraId="556B06F1" w14:textId="77777777" w:rsidR="00C47CF0" w:rsidRPr="00C47CF0" w:rsidRDefault="00C47CF0" w:rsidP="00C47CF0">
      <w:pPr>
        <w:rPr>
          <w:rFonts w:ascii="Georgia" w:hAnsi="Georgia"/>
        </w:rPr>
      </w:pPr>
      <w:r w:rsidRPr="00C47CF0">
        <w:rPr>
          <w:rFonts w:ascii="Georgia" w:hAnsi="Georgia"/>
          <w:noProof/>
        </w:rPr>
        <w:t>Counseling Pedagogy, Mental Health, School and Family Counseling, Intervention Innovations, Clinical and Educational Supervision, Critical-Ethical Reflective Learning, Narrative and Postmodern Frameworks, Multilingual Counseling Practices, Counseling Leadership and Community Advocacy, Professional Certifications and Accreditation of Counseling Programs, Qualitative and Mixed Research Epistemologies and Methodologies.</w:t>
      </w:r>
    </w:p>
    <w:p w14:paraId="05F62C49" w14:textId="77777777" w:rsidR="00C47CF0" w:rsidRPr="00C47CF0" w:rsidRDefault="00C47CF0" w:rsidP="00C47CF0">
      <w:pPr>
        <w:rPr>
          <w:rFonts w:ascii="Georgia" w:hAnsi="Georgia"/>
        </w:rPr>
      </w:pPr>
    </w:p>
    <w:p w14:paraId="500DB31A" w14:textId="3A65C640" w:rsidR="00C47CF0" w:rsidRPr="00C47CF0" w:rsidRDefault="00C47CF0" w:rsidP="00C47CF0">
      <w:pPr>
        <w:shd w:val="clear" w:color="auto" w:fill="B4C6E7" w:themeFill="accent1" w:themeFillTint="66"/>
        <w:rPr>
          <w:rFonts w:ascii="Georgia" w:hAnsi="Georgia"/>
          <w:b/>
          <w:bCs/>
        </w:rPr>
      </w:pPr>
      <w:r w:rsidRPr="00C47CF0">
        <w:rPr>
          <w:rFonts w:ascii="Georgia" w:hAnsi="Georgia"/>
          <w:b/>
          <w:bCs/>
        </w:rPr>
        <w:t>EDUCATIONAL AND CLINICAL</w:t>
      </w:r>
      <w:r w:rsidR="00CD12E5">
        <w:rPr>
          <w:rFonts w:ascii="Georgia" w:hAnsi="Georgia"/>
          <w:b/>
          <w:bCs/>
        </w:rPr>
        <w:t xml:space="preserve"> </w:t>
      </w:r>
      <w:r w:rsidRPr="00C47CF0">
        <w:rPr>
          <w:rFonts w:ascii="Georgia" w:hAnsi="Georgia"/>
          <w:b/>
          <w:bCs/>
        </w:rPr>
        <w:t xml:space="preserve">COUNSELING SERVICE APPROACHES </w:t>
      </w:r>
    </w:p>
    <w:p w14:paraId="720AE934" w14:textId="77777777" w:rsidR="00C47CF0" w:rsidRPr="00C47CF0" w:rsidRDefault="00C47CF0" w:rsidP="00C47CF0">
      <w:pPr>
        <w:rPr>
          <w:rFonts w:ascii="Georgia" w:hAnsi="Georgia"/>
        </w:rPr>
      </w:pPr>
    </w:p>
    <w:p w14:paraId="390A6494" w14:textId="628ABFD2" w:rsidR="00CD12E5" w:rsidRDefault="00C47CF0" w:rsidP="00C47CF0">
      <w:pPr>
        <w:rPr>
          <w:rFonts w:ascii="Georgia" w:hAnsi="Georgia"/>
          <w:i/>
          <w:iCs/>
        </w:rPr>
      </w:pPr>
      <w:r w:rsidRPr="00CD12E5">
        <w:rPr>
          <w:rFonts w:ascii="Georgia" w:hAnsi="Georgia"/>
        </w:rPr>
        <w:t>Dialogical</w:t>
      </w:r>
      <w:r w:rsidR="00CD12E5">
        <w:rPr>
          <w:rFonts w:ascii="Georgia" w:hAnsi="Georgia"/>
        </w:rPr>
        <w:t>,</w:t>
      </w:r>
      <w:r w:rsidRPr="00CD12E5">
        <w:rPr>
          <w:rFonts w:ascii="Georgia" w:hAnsi="Georgia"/>
        </w:rPr>
        <w:t xml:space="preserve"> ethical-critical</w:t>
      </w:r>
      <w:r w:rsidR="00CD12E5">
        <w:rPr>
          <w:rFonts w:ascii="Georgia" w:hAnsi="Georgia"/>
        </w:rPr>
        <w:t>, and</w:t>
      </w:r>
      <w:r w:rsidRPr="00CD12E5">
        <w:rPr>
          <w:rFonts w:ascii="Georgia" w:hAnsi="Georgia"/>
        </w:rPr>
        <w:t xml:space="preserve"> </w:t>
      </w:r>
      <w:r w:rsidR="00CD12E5" w:rsidRPr="00CD12E5">
        <w:rPr>
          <w:rFonts w:ascii="Georgia" w:hAnsi="Georgia"/>
        </w:rPr>
        <w:t xml:space="preserve">holistic-wellness </w:t>
      </w:r>
      <w:r w:rsidRPr="00CD12E5">
        <w:rPr>
          <w:rFonts w:ascii="Georgia" w:hAnsi="Georgia"/>
        </w:rPr>
        <w:t>frameworks for school</w:t>
      </w:r>
      <w:r w:rsidR="00CD12E5">
        <w:rPr>
          <w:rFonts w:ascii="Georgia" w:hAnsi="Georgia"/>
        </w:rPr>
        <w:t>,</w:t>
      </w:r>
      <w:r w:rsidRPr="00CD12E5">
        <w:rPr>
          <w:rFonts w:ascii="Georgia" w:hAnsi="Georgia"/>
        </w:rPr>
        <w:t xml:space="preserve"> mental</w:t>
      </w:r>
      <w:r w:rsidR="00CD12E5">
        <w:rPr>
          <w:rFonts w:ascii="Georgia" w:hAnsi="Georgia"/>
        </w:rPr>
        <w:t xml:space="preserve"> health, and family</w:t>
      </w:r>
      <w:r w:rsidRPr="00CD12E5">
        <w:rPr>
          <w:rFonts w:ascii="Georgia" w:hAnsi="Georgia"/>
        </w:rPr>
        <w:t xml:space="preserve"> counseling </w:t>
      </w:r>
      <w:r w:rsidR="00CD12E5">
        <w:rPr>
          <w:rFonts w:ascii="Georgia" w:hAnsi="Georgia"/>
        </w:rPr>
        <w:t xml:space="preserve">and </w:t>
      </w:r>
      <w:r w:rsidRPr="00CD12E5">
        <w:rPr>
          <w:rFonts w:ascii="Georgia" w:hAnsi="Georgia"/>
        </w:rPr>
        <w:t xml:space="preserve">supervision </w:t>
      </w:r>
      <w:r w:rsidR="00CD12E5">
        <w:rPr>
          <w:rFonts w:ascii="Georgia" w:hAnsi="Georgia"/>
        </w:rPr>
        <w:t xml:space="preserve">services </w:t>
      </w:r>
      <w:r w:rsidRPr="00CD12E5">
        <w:rPr>
          <w:rFonts w:ascii="Georgia" w:hAnsi="Georgia"/>
        </w:rPr>
        <w:t xml:space="preserve">inspired by postmodern, transtheoretical, and cultural-sensitive counseling for diverse populations, such as veterans, immigrants, families, </w:t>
      </w:r>
      <w:r w:rsidR="00CD12E5">
        <w:rPr>
          <w:rFonts w:ascii="Georgia" w:hAnsi="Georgia"/>
        </w:rPr>
        <w:t xml:space="preserve">couples, and </w:t>
      </w:r>
      <w:r w:rsidRPr="00CD12E5">
        <w:rPr>
          <w:rFonts w:ascii="Georgia" w:hAnsi="Georgia"/>
        </w:rPr>
        <w:t xml:space="preserve">adolescents experiencing a range of challenges. </w:t>
      </w:r>
      <w:r w:rsidRPr="00CD12E5">
        <w:rPr>
          <w:rFonts w:ascii="Georgia" w:hAnsi="Georgia"/>
          <w:i/>
          <w:iCs/>
        </w:rPr>
        <w:t>Mental Health and Wellness Needs</w:t>
      </w:r>
      <w:r w:rsidR="00CD12E5">
        <w:rPr>
          <w:rFonts w:ascii="Georgia" w:hAnsi="Georgia"/>
          <w:i/>
          <w:iCs/>
        </w:rPr>
        <w:t xml:space="preserve"> (</w:t>
      </w:r>
      <w:r w:rsidR="00CD12E5" w:rsidRPr="00CD12E5">
        <w:rPr>
          <w:rFonts w:ascii="Georgia" w:hAnsi="Georgia"/>
        </w:rPr>
        <w:t xml:space="preserve">healthy </w:t>
      </w:r>
      <w:r w:rsidR="00CD12E5">
        <w:rPr>
          <w:rFonts w:ascii="Georgia" w:hAnsi="Georgia"/>
        </w:rPr>
        <w:t>lifestyle</w:t>
      </w:r>
      <w:r w:rsidR="00CD12E5">
        <w:rPr>
          <w:rFonts w:ascii="Georgia" w:hAnsi="Georgia"/>
          <w:i/>
          <w:iCs/>
        </w:rPr>
        <w:t xml:space="preserve">, </w:t>
      </w:r>
      <w:r w:rsidRPr="00CD12E5">
        <w:rPr>
          <w:rFonts w:ascii="Georgia" w:hAnsi="Georgia"/>
        </w:rPr>
        <w:t>depression, anxiety, bipolar disorders, and grief</w:t>
      </w:r>
      <w:r w:rsidR="00CD12E5">
        <w:rPr>
          <w:rFonts w:ascii="Georgia" w:hAnsi="Georgia"/>
        </w:rPr>
        <w:t>).</w:t>
      </w:r>
      <w:r w:rsidRPr="00CD12E5">
        <w:rPr>
          <w:rFonts w:ascii="Georgia" w:hAnsi="Georgia"/>
        </w:rPr>
        <w:t xml:space="preserve"> </w:t>
      </w:r>
      <w:r w:rsidRPr="00CD12E5">
        <w:rPr>
          <w:rFonts w:ascii="Georgia" w:hAnsi="Georgia"/>
          <w:i/>
          <w:iCs/>
        </w:rPr>
        <w:t>Relational Issues</w:t>
      </w:r>
    </w:p>
    <w:p w14:paraId="27A1774A" w14:textId="3AEBC899" w:rsidR="00C47CF0" w:rsidRPr="00CD12E5" w:rsidRDefault="00CD12E5" w:rsidP="00C47CF0">
      <w:pPr>
        <w:rPr>
          <w:rFonts w:ascii="Georgia" w:hAnsi="Georgia"/>
        </w:rPr>
      </w:pPr>
      <w:r>
        <w:rPr>
          <w:rFonts w:ascii="Georgia" w:hAnsi="Georgia"/>
          <w:i/>
          <w:iCs/>
        </w:rPr>
        <w:t>(</w:t>
      </w:r>
      <w:r w:rsidR="00C47CF0" w:rsidRPr="00CD12E5">
        <w:rPr>
          <w:rFonts w:ascii="Georgia" w:hAnsi="Georgia"/>
        </w:rPr>
        <w:t>intra-family dynamics, parenting, and marital conflicts</w:t>
      </w:r>
      <w:r>
        <w:rPr>
          <w:rFonts w:ascii="Georgia" w:hAnsi="Georgia"/>
        </w:rPr>
        <w:t>)</w:t>
      </w:r>
      <w:r w:rsidR="00C47CF0" w:rsidRPr="00CD12E5">
        <w:rPr>
          <w:rFonts w:ascii="Georgia" w:hAnsi="Georgia"/>
        </w:rPr>
        <w:t xml:space="preserve">. </w:t>
      </w:r>
      <w:r w:rsidR="00C47CF0" w:rsidRPr="00CD12E5">
        <w:rPr>
          <w:rFonts w:ascii="Georgia" w:hAnsi="Georgia"/>
          <w:i/>
          <w:iCs/>
        </w:rPr>
        <w:t>Life Transition Matters</w:t>
      </w:r>
      <w:r>
        <w:rPr>
          <w:rFonts w:ascii="Georgia" w:hAnsi="Georgia"/>
        </w:rPr>
        <w:t xml:space="preserve">  (</w:t>
      </w:r>
      <w:r w:rsidR="00C47CF0" w:rsidRPr="00CD12E5">
        <w:rPr>
          <w:rFonts w:ascii="Georgia" w:hAnsi="Georgia"/>
        </w:rPr>
        <w:t>education, learning, vocational, career, employment, and retirement matters</w:t>
      </w:r>
      <w:r>
        <w:rPr>
          <w:rFonts w:ascii="Georgia" w:hAnsi="Georgia"/>
        </w:rPr>
        <w:t>)</w:t>
      </w:r>
      <w:r w:rsidR="00C47CF0" w:rsidRPr="00CD12E5">
        <w:rPr>
          <w:rFonts w:ascii="Georgia" w:hAnsi="Georgia"/>
        </w:rPr>
        <w:t xml:space="preserve">.   </w:t>
      </w:r>
    </w:p>
    <w:p w14:paraId="3FC7A521" w14:textId="77777777" w:rsidR="00C47CF0" w:rsidRPr="00C8417B" w:rsidRDefault="00C47CF0" w:rsidP="00C47CF0">
      <w:pPr>
        <w:tabs>
          <w:tab w:val="center" w:pos="4680"/>
        </w:tabs>
        <w:rPr>
          <w:b/>
        </w:rPr>
      </w:pPr>
    </w:p>
    <w:p w14:paraId="1A22DD43" w14:textId="77777777" w:rsidR="00133059" w:rsidRPr="00501B53" w:rsidRDefault="00133059" w:rsidP="00133059">
      <w:pPr>
        <w:rPr>
          <w:b/>
          <w:sz w:val="14"/>
          <w:szCs w:val="14"/>
        </w:rPr>
      </w:pP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609"/>
        <w:gridCol w:w="21"/>
        <w:gridCol w:w="630"/>
        <w:gridCol w:w="1800"/>
        <w:gridCol w:w="854"/>
        <w:gridCol w:w="1340"/>
        <w:gridCol w:w="56"/>
        <w:gridCol w:w="720"/>
        <w:gridCol w:w="1922"/>
        <w:gridCol w:w="76"/>
      </w:tblGrid>
      <w:tr w:rsidR="00133059" w:rsidRPr="00DA51FA" w14:paraId="35597C6F" w14:textId="77777777" w:rsidTr="00CD12E5">
        <w:trPr>
          <w:gridAfter w:val="1"/>
          <w:wAfter w:w="76" w:type="dxa"/>
          <w:trHeight w:val="278"/>
        </w:trPr>
        <w:tc>
          <w:tcPr>
            <w:tcW w:w="2697" w:type="dxa"/>
            <w:gridSpan w:val="3"/>
            <w:shd w:val="clear" w:color="auto" w:fill="B4C6E7" w:themeFill="accent1" w:themeFillTint="66"/>
          </w:tcPr>
          <w:p w14:paraId="468F070A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rPr>
                <w:b/>
              </w:rPr>
              <w:t>EDUCATION</w:t>
            </w:r>
          </w:p>
        </w:tc>
        <w:tc>
          <w:tcPr>
            <w:tcW w:w="3305" w:type="dxa"/>
            <w:gridSpan w:val="4"/>
            <w:shd w:val="clear" w:color="auto" w:fill="B4C6E7" w:themeFill="accent1" w:themeFillTint="66"/>
          </w:tcPr>
          <w:p w14:paraId="780DF135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rPr>
                <w:b/>
              </w:rPr>
              <w:t xml:space="preserve">       </w:t>
            </w:r>
            <w:r w:rsidRPr="00DA51FA">
              <w:rPr>
                <w:b/>
              </w:rPr>
              <w:t>DEGREE</w:t>
            </w:r>
          </w:p>
        </w:tc>
        <w:tc>
          <w:tcPr>
            <w:tcW w:w="1340" w:type="dxa"/>
            <w:shd w:val="clear" w:color="auto" w:fill="B4C6E7" w:themeFill="accent1" w:themeFillTint="66"/>
          </w:tcPr>
          <w:p w14:paraId="49EB71A5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rPr>
                <w:b/>
              </w:rPr>
              <w:t xml:space="preserve">   </w:t>
            </w:r>
            <w:r w:rsidRPr="00DA51FA">
              <w:rPr>
                <w:b/>
              </w:rPr>
              <w:t>DATE</w:t>
            </w:r>
          </w:p>
        </w:tc>
        <w:tc>
          <w:tcPr>
            <w:tcW w:w="2698" w:type="dxa"/>
            <w:gridSpan w:val="3"/>
            <w:shd w:val="clear" w:color="auto" w:fill="B4C6E7" w:themeFill="accent1" w:themeFillTint="66"/>
          </w:tcPr>
          <w:p w14:paraId="6873964A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rPr>
                <w:b/>
              </w:rPr>
              <w:t xml:space="preserve">      </w:t>
            </w:r>
            <w:r w:rsidRPr="00DA51FA">
              <w:rPr>
                <w:b/>
              </w:rPr>
              <w:t>MAJOR</w:t>
            </w:r>
          </w:p>
        </w:tc>
      </w:tr>
      <w:tr w:rsidR="00133059" w:rsidRPr="00DA51FA" w14:paraId="6A4F2627" w14:textId="77777777" w:rsidTr="00CD12E5">
        <w:trPr>
          <w:gridAfter w:val="1"/>
          <w:wAfter w:w="76" w:type="dxa"/>
          <w:trHeight w:val="47"/>
        </w:trPr>
        <w:tc>
          <w:tcPr>
            <w:tcW w:w="2697" w:type="dxa"/>
            <w:gridSpan w:val="3"/>
          </w:tcPr>
          <w:p w14:paraId="45078936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3305" w:type="dxa"/>
            <w:gridSpan w:val="4"/>
          </w:tcPr>
          <w:p w14:paraId="4D27C31E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09754253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727E1742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</w:tr>
      <w:tr w:rsidR="00133059" w:rsidRPr="00DA51FA" w14:paraId="1CA0FA06" w14:textId="77777777" w:rsidTr="00CD12E5">
        <w:trPr>
          <w:gridAfter w:val="1"/>
          <w:wAfter w:w="76" w:type="dxa"/>
          <w:trHeight w:val="1398"/>
        </w:trPr>
        <w:tc>
          <w:tcPr>
            <w:tcW w:w="2697" w:type="dxa"/>
            <w:gridSpan w:val="3"/>
          </w:tcPr>
          <w:p w14:paraId="797784A6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University of New Orleans </w:t>
            </w:r>
          </w:p>
          <w:p w14:paraId="7928D661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New Orleans, LA                                                                                                                 </w:t>
            </w:r>
          </w:p>
        </w:tc>
        <w:tc>
          <w:tcPr>
            <w:tcW w:w="3305" w:type="dxa"/>
            <w:gridSpan w:val="4"/>
          </w:tcPr>
          <w:p w14:paraId="2EB52DAB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Doctor of Philosophy</w:t>
            </w:r>
          </w:p>
        </w:tc>
        <w:tc>
          <w:tcPr>
            <w:tcW w:w="1340" w:type="dxa"/>
          </w:tcPr>
          <w:p w14:paraId="77A5B848" w14:textId="77777777" w:rsidR="00133059" w:rsidRPr="00C1081A" w:rsidRDefault="00133059" w:rsidP="005A76E5">
            <w:pPr>
              <w:tabs>
                <w:tab w:val="center" w:pos="4680"/>
              </w:tabs>
            </w:pPr>
            <w:r w:rsidRPr="00C1081A">
              <w:t xml:space="preserve">05/17/2002       </w:t>
            </w:r>
          </w:p>
        </w:tc>
        <w:tc>
          <w:tcPr>
            <w:tcW w:w="2698" w:type="dxa"/>
            <w:gridSpan w:val="3"/>
          </w:tcPr>
          <w:p w14:paraId="2B9BA715" w14:textId="77777777" w:rsidR="00133059" w:rsidRPr="00C1081A" w:rsidRDefault="00133059" w:rsidP="005A76E5">
            <w:pPr>
              <w:tabs>
                <w:tab w:val="center" w:pos="4680"/>
              </w:tabs>
            </w:pPr>
            <w:r w:rsidRPr="00C1081A">
              <w:t xml:space="preserve">Counselor Education </w:t>
            </w:r>
          </w:p>
          <w:p w14:paraId="0D658D19" w14:textId="77777777" w:rsidR="00133059" w:rsidRPr="00C1081A" w:rsidRDefault="00133059" w:rsidP="005A76E5">
            <w:pPr>
              <w:tabs>
                <w:tab w:val="center" w:pos="4680"/>
              </w:tabs>
            </w:pPr>
            <w:r w:rsidRPr="00C1081A">
              <w:t>and supervision</w:t>
            </w:r>
          </w:p>
          <w:p w14:paraId="0BE2C1F7" w14:textId="77777777" w:rsidR="00133059" w:rsidRPr="00C1081A" w:rsidRDefault="00133059" w:rsidP="005A76E5">
            <w:pPr>
              <w:tabs>
                <w:tab w:val="center" w:pos="4680"/>
              </w:tabs>
              <w:ind w:right="-3"/>
            </w:pPr>
            <w:r w:rsidRPr="00C1081A">
              <w:t xml:space="preserve">Specializations: </w:t>
            </w:r>
          </w:p>
          <w:p w14:paraId="1537D7F5" w14:textId="77777777" w:rsidR="00133059" w:rsidRPr="00C1081A" w:rsidRDefault="00133059" w:rsidP="005A76E5">
            <w:pPr>
              <w:pStyle w:val="ListParagraph"/>
              <w:numPr>
                <w:ilvl w:val="0"/>
                <w:numId w:val="35"/>
              </w:numPr>
              <w:tabs>
                <w:tab w:val="center" w:pos="4680"/>
              </w:tabs>
              <w:ind w:left="219" w:right="-3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Clinical </w:t>
            </w:r>
            <w:r w:rsidRPr="00C1081A">
              <w:rPr>
                <w:rFonts w:ascii="Times New Roman" w:hAnsi="Times New Roman"/>
              </w:rPr>
              <w:t>Mental Health</w:t>
            </w:r>
          </w:p>
          <w:p w14:paraId="1A648076" w14:textId="77777777" w:rsidR="00133059" w:rsidRPr="00C1081A" w:rsidRDefault="00133059" w:rsidP="005A76E5">
            <w:pPr>
              <w:pStyle w:val="ListParagraph"/>
              <w:numPr>
                <w:ilvl w:val="0"/>
                <w:numId w:val="35"/>
              </w:numPr>
              <w:tabs>
                <w:tab w:val="center" w:pos="4680"/>
              </w:tabs>
              <w:ind w:left="219" w:right="-3" w:hanging="219"/>
              <w:rPr>
                <w:rFonts w:ascii="Times New Roman" w:hAnsi="Times New Roman"/>
              </w:rPr>
            </w:pPr>
            <w:r w:rsidRPr="00C1081A">
              <w:rPr>
                <w:rFonts w:ascii="Times New Roman" w:hAnsi="Times New Roman"/>
              </w:rPr>
              <w:t xml:space="preserve">Qualitative Research  </w:t>
            </w:r>
          </w:p>
        </w:tc>
      </w:tr>
      <w:tr w:rsidR="00133059" w:rsidRPr="00DA51FA" w14:paraId="1290B6E9" w14:textId="77777777" w:rsidTr="00CD12E5">
        <w:trPr>
          <w:gridAfter w:val="1"/>
          <w:wAfter w:w="76" w:type="dxa"/>
          <w:trHeight w:val="47"/>
        </w:trPr>
        <w:tc>
          <w:tcPr>
            <w:tcW w:w="2697" w:type="dxa"/>
            <w:gridSpan w:val="3"/>
          </w:tcPr>
          <w:p w14:paraId="66A472C6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3305" w:type="dxa"/>
            <w:gridSpan w:val="4"/>
          </w:tcPr>
          <w:p w14:paraId="4DD3F16B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56E16764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20485925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</w:tr>
      <w:tr w:rsidR="00133059" w:rsidRPr="00DA51FA" w14:paraId="20925497" w14:textId="77777777" w:rsidTr="00CD12E5">
        <w:trPr>
          <w:gridAfter w:val="1"/>
          <w:wAfter w:w="76" w:type="dxa"/>
          <w:trHeight w:val="1111"/>
        </w:trPr>
        <w:tc>
          <w:tcPr>
            <w:tcW w:w="2697" w:type="dxa"/>
            <w:gridSpan w:val="3"/>
          </w:tcPr>
          <w:p w14:paraId="54C5D3A6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University of New Orleans </w:t>
            </w:r>
          </w:p>
          <w:p w14:paraId="44555A53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New Orleans, LA                                                                                                                 </w:t>
            </w:r>
          </w:p>
        </w:tc>
        <w:tc>
          <w:tcPr>
            <w:tcW w:w="3305" w:type="dxa"/>
            <w:gridSpan w:val="4"/>
          </w:tcPr>
          <w:p w14:paraId="197705E2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Master of Education</w:t>
            </w:r>
          </w:p>
        </w:tc>
        <w:tc>
          <w:tcPr>
            <w:tcW w:w="1340" w:type="dxa"/>
          </w:tcPr>
          <w:p w14:paraId="06297FE1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12/17/1999        </w:t>
            </w:r>
          </w:p>
        </w:tc>
        <w:tc>
          <w:tcPr>
            <w:tcW w:w="2698" w:type="dxa"/>
            <w:gridSpan w:val="3"/>
          </w:tcPr>
          <w:p w14:paraId="011B86E0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Counselor Education</w:t>
            </w:r>
          </w:p>
          <w:p w14:paraId="1811F254" w14:textId="77777777" w:rsidR="00133059" w:rsidRDefault="00133059" w:rsidP="005A76E5">
            <w:pPr>
              <w:tabs>
                <w:tab w:val="center" w:pos="4680"/>
              </w:tabs>
            </w:pPr>
            <w:r>
              <w:t xml:space="preserve">Track: </w:t>
            </w:r>
          </w:p>
          <w:p w14:paraId="038A47C7" w14:textId="77777777" w:rsidR="00133059" w:rsidRDefault="00133059" w:rsidP="005A76E5">
            <w:pPr>
              <w:pStyle w:val="ListParagraph"/>
              <w:numPr>
                <w:ilvl w:val="0"/>
                <w:numId w:val="36"/>
              </w:numPr>
              <w:tabs>
                <w:tab w:val="center" w:pos="4680"/>
              </w:tabs>
              <w:ind w:left="219" w:hanging="219"/>
              <w:rPr>
                <w:rFonts w:ascii="Times New Roman" w:hAnsi="Times New Roman"/>
              </w:rPr>
            </w:pPr>
            <w:r w:rsidRPr="00C1081A">
              <w:rPr>
                <w:rFonts w:ascii="Times New Roman" w:hAnsi="Times New Roman"/>
              </w:rPr>
              <w:t>Mental Health</w:t>
            </w:r>
            <w:r>
              <w:rPr>
                <w:rFonts w:ascii="Times New Roman" w:hAnsi="Times New Roman"/>
              </w:rPr>
              <w:t xml:space="preserve"> &amp;</w:t>
            </w:r>
          </w:p>
          <w:p w14:paraId="6AF0524D" w14:textId="77777777" w:rsidR="00133059" w:rsidRPr="00C1081A" w:rsidRDefault="00133059" w:rsidP="005A76E5">
            <w:pPr>
              <w:pStyle w:val="ListParagraph"/>
              <w:tabs>
                <w:tab w:val="center" w:pos="4680"/>
              </w:tabs>
              <w:ind w:left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Human Service </w:t>
            </w:r>
          </w:p>
        </w:tc>
      </w:tr>
      <w:tr w:rsidR="00133059" w:rsidRPr="00DA51FA" w14:paraId="36618193" w14:textId="77777777" w:rsidTr="00CD12E5">
        <w:trPr>
          <w:gridAfter w:val="1"/>
          <w:wAfter w:w="76" w:type="dxa"/>
          <w:trHeight w:val="95"/>
        </w:trPr>
        <w:tc>
          <w:tcPr>
            <w:tcW w:w="2697" w:type="dxa"/>
            <w:gridSpan w:val="3"/>
          </w:tcPr>
          <w:p w14:paraId="28C3E36C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4"/>
          </w:tcPr>
          <w:p w14:paraId="7DF87368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3F70606E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2"/>
                <w:szCs w:val="2"/>
              </w:rPr>
            </w:pPr>
          </w:p>
        </w:tc>
        <w:tc>
          <w:tcPr>
            <w:tcW w:w="2698" w:type="dxa"/>
            <w:gridSpan w:val="3"/>
          </w:tcPr>
          <w:p w14:paraId="55303B58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2"/>
                <w:szCs w:val="2"/>
              </w:rPr>
            </w:pPr>
          </w:p>
        </w:tc>
      </w:tr>
      <w:tr w:rsidR="00133059" w:rsidRPr="00DA51FA" w14:paraId="40E0FF64" w14:textId="77777777" w:rsidTr="00CD12E5">
        <w:trPr>
          <w:gridAfter w:val="1"/>
          <w:wAfter w:w="76" w:type="dxa"/>
          <w:trHeight w:val="1111"/>
        </w:trPr>
        <w:tc>
          <w:tcPr>
            <w:tcW w:w="2697" w:type="dxa"/>
            <w:gridSpan w:val="3"/>
          </w:tcPr>
          <w:p w14:paraId="55B4BFB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Center for Psychiatric, Psychological, and Sex                                                                                                                 Research Studies                                                                                                         </w:t>
            </w:r>
          </w:p>
        </w:tc>
        <w:tc>
          <w:tcPr>
            <w:tcW w:w="3305" w:type="dxa"/>
            <w:gridSpan w:val="4"/>
          </w:tcPr>
          <w:p w14:paraId="122C9F9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Master of Science </w:t>
            </w:r>
          </w:p>
        </w:tc>
        <w:tc>
          <w:tcPr>
            <w:tcW w:w="1340" w:type="dxa"/>
          </w:tcPr>
          <w:p w14:paraId="54F3F75E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05/30/1996       </w:t>
            </w:r>
          </w:p>
        </w:tc>
        <w:tc>
          <w:tcPr>
            <w:tcW w:w="2698" w:type="dxa"/>
            <w:gridSpan w:val="3"/>
          </w:tcPr>
          <w:p w14:paraId="2E65A6DE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Counseling Psychology</w:t>
            </w:r>
          </w:p>
          <w:p w14:paraId="0CBF64B3" w14:textId="77777777" w:rsidR="00133059" w:rsidRDefault="00133059" w:rsidP="005A76E5">
            <w:pPr>
              <w:tabs>
                <w:tab w:val="center" w:pos="4680"/>
              </w:tabs>
            </w:pPr>
            <w:r>
              <w:t>Emphasis:</w:t>
            </w:r>
          </w:p>
          <w:p w14:paraId="2586D689" w14:textId="650E1D03" w:rsidR="00133059" w:rsidRPr="001F6F7D" w:rsidRDefault="00133059" w:rsidP="005A76E5">
            <w:pPr>
              <w:pStyle w:val="ListParagraph"/>
              <w:numPr>
                <w:ilvl w:val="0"/>
                <w:numId w:val="36"/>
              </w:numPr>
              <w:tabs>
                <w:tab w:val="center" w:pos="4680"/>
              </w:tabs>
              <w:ind w:left="219" w:hanging="219"/>
              <w:rPr>
                <w:rFonts w:ascii="Times New Roman" w:hAnsi="Times New Roman"/>
              </w:rPr>
            </w:pPr>
            <w:r w:rsidRPr="00C1081A">
              <w:rPr>
                <w:rFonts w:ascii="Times New Roman" w:hAnsi="Times New Roman"/>
              </w:rPr>
              <w:t xml:space="preserve">Individual, </w:t>
            </w:r>
            <w:r>
              <w:rPr>
                <w:rFonts w:ascii="Times New Roman" w:hAnsi="Times New Roman"/>
              </w:rPr>
              <w:t>C</w:t>
            </w:r>
            <w:r w:rsidRPr="00C1081A">
              <w:rPr>
                <w:rFonts w:ascii="Times New Roman" w:hAnsi="Times New Roman"/>
              </w:rPr>
              <w:t>ouples</w:t>
            </w:r>
            <w:r>
              <w:rPr>
                <w:rFonts w:ascii="Times New Roman" w:hAnsi="Times New Roman"/>
              </w:rPr>
              <w:t>,</w:t>
            </w:r>
            <w:r w:rsidRPr="00C108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School, </w:t>
            </w:r>
            <w:r w:rsidR="00B44FFF"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>F</w:t>
            </w:r>
            <w:r w:rsidRPr="00C1081A">
              <w:rPr>
                <w:rFonts w:ascii="Times New Roman" w:hAnsi="Times New Roman"/>
              </w:rPr>
              <w:t xml:space="preserve">amily </w:t>
            </w:r>
            <w:r>
              <w:rPr>
                <w:rFonts w:ascii="Times New Roman" w:hAnsi="Times New Roman"/>
              </w:rPr>
              <w:t xml:space="preserve">Behavioral </w:t>
            </w:r>
            <w:r w:rsidRPr="001F6F7D">
              <w:rPr>
                <w:rFonts w:ascii="Times New Roman" w:hAnsi="Times New Roman"/>
              </w:rPr>
              <w:t>Counseling</w:t>
            </w:r>
          </w:p>
        </w:tc>
      </w:tr>
      <w:tr w:rsidR="00133059" w:rsidRPr="00DA51FA" w14:paraId="3D4066A8" w14:textId="77777777" w:rsidTr="00CD12E5">
        <w:trPr>
          <w:gridAfter w:val="1"/>
          <w:wAfter w:w="76" w:type="dxa"/>
          <w:trHeight w:val="77"/>
        </w:trPr>
        <w:tc>
          <w:tcPr>
            <w:tcW w:w="2697" w:type="dxa"/>
            <w:gridSpan w:val="3"/>
          </w:tcPr>
          <w:p w14:paraId="12B26CF5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3305" w:type="dxa"/>
            <w:gridSpan w:val="4"/>
          </w:tcPr>
          <w:p w14:paraId="620AAD5F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4EAA0275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6B2D2063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</w:tr>
      <w:tr w:rsidR="00133059" w:rsidRPr="00DA51FA" w14:paraId="6E1E8D50" w14:textId="77777777" w:rsidTr="00CD12E5">
        <w:trPr>
          <w:gridAfter w:val="1"/>
          <w:wAfter w:w="76" w:type="dxa"/>
          <w:trHeight w:val="703"/>
        </w:trPr>
        <w:tc>
          <w:tcPr>
            <w:tcW w:w="2697" w:type="dxa"/>
            <w:gridSpan w:val="3"/>
          </w:tcPr>
          <w:p w14:paraId="6AAF1C10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The University of Zulia </w:t>
            </w:r>
          </w:p>
          <w:p w14:paraId="5AD47444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Maracaibo, Venezuela                   </w:t>
            </w:r>
          </w:p>
        </w:tc>
        <w:tc>
          <w:tcPr>
            <w:tcW w:w="3305" w:type="dxa"/>
            <w:gridSpan w:val="4"/>
          </w:tcPr>
          <w:p w14:paraId="237D4878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Bachelor of Education </w:t>
            </w:r>
          </w:p>
        </w:tc>
        <w:tc>
          <w:tcPr>
            <w:tcW w:w="1340" w:type="dxa"/>
          </w:tcPr>
          <w:p w14:paraId="1851EF6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10/22/1993      </w:t>
            </w:r>
          </w:p>
        </w:tc>
        <w:tc>
          <w:tcPr>
            <w:tcW w:w="2698" w:type="dxa"/>
            <w:gridSpan w:val="3"/>
          </w:tcPr>
          <w:p w14:paraId="1A5AD52F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 xml:space="preserve">Counseling &amp; Guidance </w:t>
            </w:r>
          </w:p>
          <w:p w14:paraId="29B12279" w14:textId="77777777" w:rsidR="00133059" w:rsidRDefault="00133059" w:rsidP="005A76E5">
            <w:pPr>
              <w:tabs>
                <w:tab w:val="center" w:pos="4680"/>
              </w:tabs>
            </w:pPr>
            <w:r>
              <w:t>Emphasis</w:t>
            </w:r>
          </w:p>
          <w:p w14:paraId="0B8450DB" w14:textId="77777777" w:rsidR="00133059" w:rsidRPr="00C1081A" w:rsidRDefault="00133059" w:rsidP="005A76E5">
            <w:pPr>
              <w:pStyle w:val="ListParagraph"/>
              <w:numPr>
                <w:ilvl w:val="0"/>
                <w:numId w:val="36"/>
              </w:numPr>
              <w:tabs>
                <w:tab w:val="center" w:pos="4680"/>
              </w:tabs>
              <w:ind w:left="219" w:hanging="219"/>
              <w:rPr>
                <w:rFonts w:ascii="Times New Roman" w:hAnsi="Times New Roman"/>
              </w:rPr>
            </w:pPr>
            <w:r w:rsidRPr="00C1081A">
              <w:rPr>
                <w:rFonts w:ascii="Times New Roman" w:hAnsi="Times New Roman"/>
              </w:rPr>
              <w:t>Individual, community</w:t>
            </w:r>
            <w:r>
              <w:rPr>
                <w:rFonts w:ascii="Times New Roman" w:hAnsi="Times New Roman"/>
              </w:rPr>
              <w:t>,</w:t>
            </w:r>
            <w:r w:rsidRPr="00C1081A">
              <w:rPr>
                <w:rFonts w:ascii="Times New Roman" w:hAnsi="Times New Roman"/>
              </w:rPr>
              <w:t xml:space="preserve"> and school counseling </w:t>
            </w:r>
          </w:p>
        </w:tc>
      </w:tr>
      <w:tr w:rsidR="00133059" w:rsidRPr="00DA51FA" w14:paraId="3C63EF2D" w14:textId="77777777" w:rsidTr="00CD12E5">
        <w:trPr>
          <w:gridAfter w:val="1"/>
          <w:wAfter w:w="76" w:type="dxa"/>
          <w:trHeight w:val="50"/>
        </w:trPr>
        <w:tc>
          <w:tcPr>
            <w:tcW w:w="2697" w:type="dxa"/>
            <w:gridSpan w:val="3"/>
          </w:tcPr>
          <w:p w14:paraId="25203944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3305" w:type="dxa"/>
            <w:gridSpan w:val="4"/>
          </w:tcPr>
          <w:p w14:paraId="60419B46" w14:textId="77777777" w:rsidR="00133059" w:rsidRPr="00501B53" w:rsidRDefault="00133059" w:rsidP="005A76E5">
            <w:pPr>
              <w:tabs>
                <w:tab w:val="center" w:pos="46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4FEEC7C3" w14:textId="77777777" w:rsidR="00133059" w:rsidRPr="00501B53" w:rsidRDefault="00133059" w:rsidP="005A76E5">
            <w:pPr>
              <w:tabs>
                <w:tab w:val="center" w:pos="46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16725CEF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</w:tr>
      <w:tr w:rsidR="00133059" w:rsidRPr="00DA51FA" w14:paraId="429DCD73" w14:textId="77777777" w:rsidTr="00CD12E5">
        <w:trPr>
          <w:gridAfter w:val="1"/>
          <w:wAfter w:w="76" w:type="dxa"/>
          <w:trHeight w:val="534"/>
        </w:trPr>
        <w:tc>
          <w:tcPr>
            <w:tcW w:w="2697" w:type="dxa"/>
            <w:gridSpan w:val="3"/>
          </w:tcPr>
          <w:p w14:paraId="60DB6D95" w14:textId="77777777" w:rsidR="00133059" w:rsidRPr="00F155CE" w:rsidRDefault="00133059" w:rsidP="005A76E5">
            <w:pPr>
              <w:tabs>
                <w:tab w:val="center" w:pos="4680"/>
              </w:tabs>
              <w:rPr>
                <w:lang w:val="pt-BR"/>
              </w:rPr>
            </w:pPr>
            <w:r w:rsidRPr="00F155CE">
              <w:rPr>
                <w:lang w:val="pt-BR"/>
              </w:rPr>
              <w:t>Jesús E. Lossada College</w:t>
            </w:r>
          </w:p>
          <w:p w14:paraId="5D07DDF8" w14:textId="77777777" w:rsidR="00133059" w:rsidRPr="00F155CE" w:rsidRDefault="00133059" w:rsidP="005A76E5">
            <w:pPr>
              <w:tabs>
                <w:tab w:val="center" w:pos="4680"/>
              </w:tabs>
              <w:rPr>
                <w:lang w:val="pt-BR"/>
              </w:rPr>
            </w:pPr>
            <w:r w:rsidRPr="00F155CE">
              <w:rPr>
                <w:lang w:val="pt-BR"/>
              </w:rPr>
              <w:t xml:space="preserve">Maracaibo, Venezuela                                                                                                                                                       </w:t>
            </w:r>
          </w:p>
        </w:tc>
        <w:tc>
          <w:tcPr>
            <w:tcW w:w="3305" w:type="dxa"/>
            <w:gridSpan w:val="4"/>
          </w:tcPr>
          <w:p w14:paraId="11DB6211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Specialization</w:t>
            </w:r>
          </w:p>
        </w:tc>
        <w:tc>
          <w:tcPr>
            <w:tcW w:w="1340" w:type="dxa"/>
          </w:tcPr>
          <w:p w14:paraId="284DDA07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04/28/1990      </w:t>
            </w:r>
          </w:p>
        </w:tc>
        <w:tc>
          <w:tcPr>
            <w:tcW w:w="2698" w:type="dxa"/>
            <w:gridSpan w:val="3"/>
          </w:tcPr>
          <w:p w14:paraId="4DB20CB1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Business Management</w:t>
            </w:r>
          </w:p>
        </w:tc>
      </w:tr>
      <w:tr w:rsidR="00133059" w:rsidRPr="00DA51FA" w14:paraId="384BF1B9" w14:textId="77777777" w:rsidTr="00CD12E5">
        <w:trPr>
          <w:gridAfter w:val="1"/>
          <w:wAfter w:w="76" w:type="dxa"/>
          <w:trHeight w:val="68"/>
        </w:trPr>
        <w:tc>
          <w:tcPr>
            <w:tcW w:w="2697" w:type="dxa"/>
            <w:gridSpan w:val="3"/>
          </w:tcPr>
          <w:p w14:paraId="3ADF84E0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3305" w:type="dxa"/>
            <w:gridSpan w:val="4"/>
          </w:tcPr>
          <w:p w14:paraId="2BF965E2" w14:textId="77777777" w:rsidR="00133059" w:rsidRPr="00501B53" w:rsidRDefault="00133059" w:rsidP="005A76E5">
            <w:pPr>
              <w:tabs>
                <w:tab w:val="center" w:pos="46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19C66725" w14:textId="77777777" w:rsidR="00133059" w:rsidRPr="00501B53" w:rsidRDefault="00133059" w:rsidP="005A76E5">
            <w:pPr>
              <w:tabs>
                <w:tab w:val="center" w:pos="46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6B6FBA53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</w:tr>
      <w:tr w:rsidR="00133059" w:rsidRPr="00DA51FA" w14:paraId="36D7D3D3" w14:textId="77777777" w:rsidTr="00CD12E5">
        <w:trPr>
          <w:gridAfter w:val="1"/>
          <w:wAfter w:w="76" w:type="dxa"/>
          <w:trHeight w:val="662"/>
        </w:trPr>
        <w:tc>
          <w:tcPr>
            <w:tcW w:w="2697" w:type="dxa"/>
            <w:gridSpan w:val="3"/>
          </w:tcPr>
          <w:p w14:paraId="54850B84" w14:textId="77777777" w:rsidR="00133059" w:rsidRPr="00F155CE" w:rsidRDefault="00133059" w:rsidP="005A76E5">
            <w:pPr>
              <w:tabs>
                <w:tab w:val="center" w:pos="4680"/>
              </w:tabs>
              <w:rPr>
                <w:lang w:val="pt-BR"/>
              </w:rPr>
            </w:pPr>
            <w:r w:rsidRPr="00F155CE">
              <w:rPr>
                <w:lang w:val="pt-BR"/>
              </w:rPr>
              <w:lastRenderedPageBreak/>
              <w:t>Jesús E. Lossada College</w:t>
            </w:r>
          </w:p>
          <w:p w14:paraId="0F17A178" w14:textId="77777777" w:rsidR="00133059" w:rsidRPr="00F155CE" w:rsidRDefault="00133059" w:rsidP="005A76E5">
            <w:pPr>
              <w:tabs>
                <w:tab w:val="center" w:pos="4680"/>
              </w:tabs>
              <w:rPr>
                <w:lang w:val="pt-BR"/>
              </w:rPr>
            </w:pPr>
            <w:r w:rsidRPr="00F155CE">
              <w:rPr>
                <w:lang w:val="pt-BR"/>
              </w:rPr>
              <w:t xml:space="preserve">Maracaibo, Venezuela   </w:t>
            </w:r>
          </w:p>
        </w:tc>
        <w:tc>
          <w:tcPr>
            <w:tcW w:w="3305" w:type="dxa"/>
            <w:gridSpan w:val="4"/>
          </w:tcPr>
          <w:p w14:paraId="189A3C42" w14:textId="77777777" w:rsidR="00133059" w:rsidRPr="00DA51FA" w:rsidRDefault="00133059" w:rsidP="005A76E5">
            <w:r w:rsidRPr="00DA51FA">
              <w:t>Associate of Applied Science</w:t>
            </w:r>
          </w:p>
        </w:tc>
        <w:tc>
          <w:tcPr>
            <w:tcW w:w="1340" w:type="dxa"/>
          </w:tcPr>
          <w:p w14:paraId="70066446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t>11/04/1983</w:t>
            </w:r>
          </w:p>
        </w:tc>
        <w:tc>
          <w:tcPr>
            <w:tcW w:w="2698" w:type="dxa"/>
            <w:gridSpan w:val="3"/>
          </w:tcPr>
          <w:p w14:paraId="4041C964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Management </w:t>
            </w:r>
            <w:r w:rsidRPr="00DB2F75">
              <w:t xml:space="preserve">Information </w:t>
            </w:r>
            <w:r w:rsidRPr="00DA51FA">
              <w:t xml:space="preserve">System </w:t>
            </w:r>
          </w:p>
        </w:tc>
      </w:tr>
      <w:tr w:rsidR="00133059" w:rsidRPr="00DA51FA" w14:paraId="5339D30E" w14:textId="77777777" w:rsidTr="00CD12E5">
        <w:trPr>
          <w:gridAfter w:val="1"/>
          <w:wAfter w:w="76" w:type="dxa"/>
          <w:trHeight w:val="204"/>
        </w:trPr>
        <w:tc>
          <w:tcPr>
            <w:tcW w:w="2697" w:type="dxa"/>
            <w:gridSpan w:val="3"/>
          </w:tcPr>
          <w:p w14:paraId="10E61EF8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C1081A">
              <w:rPr>
                <w:b/>
                <w:bCs/>
                <w:lang w:val="es-AR"/>
              </w:rPr>
              <w:t xml:space="preserve">Other advanced studies                                                                                                                                                     </w:t>
            </w:r>
          </w:p>
        </w:tc>
        <w:tc>
          <w:tcPr>
            <w:tcW w:w="3305" w:type="dxa"/>
            <w:gridSpan w:val="4"/>
          </w:tcPr>
          <w:p w14:paraId="673ED759" w14:textId="77777777" w:rsidR="00133059" w:rsidRPr="00DA51FA" w:rsidRDefault="00133059" w:rsidP="005A76E5"/>
        </w:tc>
        <w:tc>
          <w:tcPr>
            <w:tcW w:w="1340" w:type="dxa"/>
          </w:tcPr>
          <w:p w14:paraId="70D86791" w14:textId="77777777" w:rsidR="00133059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698" w:type="dxa"/>
            <w:gridSpan w:val="3"/>
          </w:tcPr>
          <w:p w14:paraId="390A17A4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</w:tr>
      <w:tr w:rsidR="00133059" w14:paraId="045965A3" w14:textId="77777777" w:rsidTr="00CD12E5">
        <w:trPr>
          <w:gridAfter w:val="1"/>
          <w:wAfter w:w="76" w:type="dxa"/>
          <w:trHeight w:val="471"/>
        </w:trPr>
        <w:tc>
          <w:tcPr>
            <w:tcW w:w="2697" w:type="dxa"/>
            <w:gridSpan w:val="3"/>
          </w:tcPr>
          <w:p w14:paraId="6C62B02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The University of Zulia</w:t>
            </w:r>
          </w:p>
          <w:p w14:paraId="210DA45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Maracaibo, Venezuela                      </w:t>
            </w:r>
          </w:p>
        </w:tc>
        <w:tc>
          <w:tcPr>
            <w:tcW w:w="3305" w:type="dxa"/>
            <w:gridSpan w:val="4"/>
          </w:tcPr>
          <w:p w14:paraId="23673A8F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Post-doctorate Diploma </w:t>
            </w:r>
            <w:r>
              <w:t xml:space="preserve">                                                                                  </w:t>
            </w:r>
          </w:p>
        </w:tc>
        <w:tc>
          <w:tcPr>
            <w:tcW w:w="1340" w:type="dxa"/>
          </w:tcPr>
          <w:p w14:paraId="4A3E5152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04/14/2011</w:t>
            </w:r>
          </w:p>
        </w:tc>
        <w:tc>
          <w:tcPr>
            <w:tcW w:w="2698" w:type="dxa"/>
            <w:gridSpan w:val="3"/>
          </w:tcPr>
          <w:p w14:paraId="53C29AAB" w14:textId="77777777" w:rsidR="00133059" w:rsidRDefault="00133059" w:rsidP="005A76E5">
            <w:pPr>
              <w:tabs>
                <w:tab w:val="center" w:pos="4680"/>
              </w:tabs>
              <w:rPr>
                <w:bCs/>
              </w:rPr>
            </w:pPr>
            <w:r w:rsidRPr="00DA51FA">
              <w:rPr>
                <w:bCs/>
              </w:rPr>
              <w:t>Human Science</w:t>
            </w:r>
          </w:p>
          <w:p w14:paraId="6BB470D4" w14:textId="6581D407" w:rsidR="00133059" w:rsidRDefault="00133059" w:rsidP="005A76E5">
            <w:pPr>
              <w:tabs>
                <w:tab w:val="center" w:pos="4680"/>
              </w:tabs>
            </w:pPr>
            <w:r>
              <w:rPr>
                <w:bCs/>
              </w:rPr>
              <w:t>(</w:t>
            </w:r>
            <w:r w:rsidR="006477FD">
              <w:rPr>
                <w:bCs/>
              </w:rPr>
              <w:t xml:space="preserve">Counseling, </w:t>
            </w:r>
            <w:r>
              <w:rPr>
                <w:bCs/>
              </w:rPr>
              <w:t>Ethics &amp; Education)</w:t>
            </w:r>
          </w:p>
        </w:tc>
      </w:tr>
      <w:tr w:rsidR="00133059" w:rsidRPr="00DA51FA" w14:paraId="0A69E876" w14:textId="77777777" w:rsidTr="00CD12E5">
        <w:trPr>
          <w:gridAfter w:val="1"/>
          <w:wAfter w:w="76" w:type="dxa"/>
          <w:trHeight w:val="34"/>
        </w:trPr>
        <w:tc>
          <w:tcPr>
            <w:tcW w:w="2697" w:type="dxa"/>
            <w:gridSpan w:val="3"/>
          </w:tcPr>
          <w:p w14:paraId="749CD1FD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3305" w:type="dxa"/>
            <w:gridSpan w:val="4"/>
          </w:tcPr>
          <w:p w14:paraId="3F30C475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4CED858F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4F299C9C" w14:textId="77777777" w:rsidR="00133059" w:rsidRPr="00501B53" w:rsidRDefault="00133059" w:rsidP="005A76E5">
            <w:pPr>
              <w:tabs>
                <w:tab w:val="center" w:pos="4680"/>
              </w:tabs>
              <w:rPr>
                <w:bCs/>
                <w:sz w:val="8"/>
                <w:szCs w:val="8"/>
              </w:rPr>
            </w:pPr>
          </w:p>
        </w:tc>
      </w:tr>
      <w:tr w:rsidR="00133059" w14:paraId="4572B38F" w14:textId="77777777" w:rsidTr="00CD12E5">
        <w:trPr>
          <w:gridAfter w:val="1"/>
          <w:wAfter w:w="76" w:type="dxa"/>
          <w:trHeight w:val="471"/>
        </w:trPr>
        <w:tc>
          <w:tcPr>
            <w:tcW w:w="2697" w:type="dxa"/>
            <w:gridSpan w:val="3"/>
          </w:tcPr>
          <w:p w14:paraId="1C07BDE7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The McFarland Institute                     </w:t>
            </w:r>
          </w:p>
          <w:p w14:paraId="700D01E2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New Orleans, LA                               </w:t>
            </w:r>
          </w:p>
        </w:tc>
        <w:tc>
          <w:tcPr>
            <w:tcW w:w="3305" w:type="dxa"/>
            <w:gridSpan w:val="4"/>
          </w:tcPr>
          <w:p w14:paraId="3E0E396E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Post-doctorate Clinical Counseling</w:t>
            </w:r>
            <w:r>
              <w:t xml:space="preserve"> </w:t>
            </w:r>
            <w:r w:rsidRPr="00DA51FA">
              <w:t xml:space="preserve">Residency </w:t>
            </w:r>
            <w:r>
              <w:t>Diploma</w:t>
            </w:r>
            <w:r w:rsidRPr="00DA51FA">
              <w:t xml:space="preserve">                                                            </w:t>
            </w:r>
          </w:p>
        </w:tc>
        <w:tc>
          <w:tcPr>
            <w:tcW w:w="1340" w:type="dxa"/>
          </w:tcPr>
          <w:p w14:paraId="42BE1464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 xml:space="preserve">07/03/2002        </w:t>
            </w:r>
          </w:p>
        </w:tc>
        <w:tc>
          <w:tcPr>
            <w:tcW w:w="2698" w:type="dxa"/>
            <w:gridSpan w:val="3"/>
          </w:tcPr>
          <w:p w14:paraId="11211B98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Mental Health</w:t>
            </w:r>
            <w:r>
              <w:t xml:space="preserve"> Counseling</w:t>
            </w:r>
            <w:r w:rsidRPr="00DA51FA">
              <w:t xml:space="preserve"> </w:t>
            </w:r>
          </w:p>
          <w:p w14:paraId="659B10EA" w14:textId="77777777" w:rsidR="007B7CAB" w:rsidRDefault="00133059" w:rsidP="005A76E5">
            <w:pPr>
              <w:tabs>
                <w:tab w:val="center" w:pos="4680"/>
              </w:tabs>
            </w:pPr>
            <w:r>
              <w:t xml:space="preserve">(Individual &amp; Family) </w:t>
            </w:r>
            <w:r w:rsidRPr="00DA51FA">
              <w:t xml:space="preserve">   </w:t>
            </w:r>
          </w:p>
          <w:p w14:paraId="3E2C52D6" w14:textId="0184FAED" w:rsidR="00133059" w:rsidRDefault="00133059" w:rsidP="005A76E5">
            <w:pPr>
              <w:tabs>
                <w:tab w:val="center" w:pos="4680"/>
              </w:tabs>
            </w:pPr>
            <w:r w:rsidRPr="00DA51FA">
              <w:t xml:space="preserve">   </w:t>
            </w:r>
          </w:p>
        </w:tc>
      </w:tr>
      <w:tr w:rsidR="00133059" w:rsidRPr="00DA51FA" w14:paraId="1C09BA0A" w14:textId="77777777" w:rsidTr="00CD12E5">
        <w:trPr>
          <w:gridAfter w:val="1"/>
          <w:wAfter w:w="76" w:type="dxa"/>
          <w:trHeight w:val="239"/>
        </w:trPr>
        <w:tc>
          <w:tcPr>
            <w:tcW w:w="10040" w:type="dxa"/>
            <w:gridSpan w:val="11"/>
            <w:shd w:val="clear" w:color="auto" w:fill="B4C6E7" w:themeFill="accent1" w:themeFillTint="66"/>
          </w:tcPr>
          <w:p w14:paraId="4EB1F4D0" w14:textId="16E59B56" w:rsidR="00133059" w:rsidRPr="007B7CAB" w:rsidRDefault="00133059" w:rsidP="005A76E5">
            <w:pPr>
              <w:tabs>
                <w:tab w:val="center" w:pos="4680"/>
              </w:tabs>
              <w:rPr>
                <w:b/>
                <w:bCs/>
              </w:rPr>
            </w:pPr>
            <w:r w:rsidRPr="009E357D">
              <w:rPr>
                <w:b/>
                <w:bCs/>
              </w:rPr>
              <w:t>PROFESSIONAL ACADEMIC EXPERIENCE</w:t>
            </w:r>
          </w:p>
        </w:tc>
      </w:tr>
      <w:tr w:rsidR="00133059" w:rsidRPr="00CB599A" w14:paraId="2F3AD0B5" w14:textId="77777777" w:rsidTr="00CD12E5">
        <w:trPr>
          <w:gridAfter w:val="1"/>
          <w:wAfter w:w="76" w:type="dxa"/>
          <w:trHeight w:val="278"/>
        </w:trPr>
        <w:tc>
          <w:tcPr>
            <w:tcW w:w="2697" w:type="dxa"/>
            <w:gridSpan w:val="3"/>
          </w:tcPr>
          <w:p w14:paraId="7F67D134" w14:textId="77777777" w:rsidR="00CD12E5" w:rsidRDefault="00CD12E5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</w:p>
          <w:p w14:paraId="3C32C961" w14:textId="3CA41FE1" w:rsidR="00133059" w:rsidRPr="00CB599A" w:rsidRDefault="00133059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  <w:r w:rsidRPr="00CB599A">
              <w:rPr>
                <w:b/>
                <w:bCs/>
                <w:iCs/>
              </w:rPr>
              <w:t>Position</w:t>
            </w:r>
          </w:p>
        </w:tc>
        <w:tc>
          <w:tcPr>
            <w:tcW w:w="4645" w:type="dxa"/>
            <w:gridSpan w:val="5"/>
          </w:tcPr>
          <w:p w14:paraId="22571C13" w14:textId="77777777" w:rsidR="00CD12E5" w:rsidRDefault="00CD12E5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</w:p>
          <w:p w14:paraId="03646D7A" w14:textId="4CD1A942" w:rsidR="00133059" w:rsidRPr="00CB599A" w:rsidRDefault="00133059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  <w:r w:rsidRPr="00CB599A">
              <w:rPr>
                <w:b/>
                <w:bCs/>
                <w:iCs/>
              </w:rPr>
              <w:t>Organization</w:t>
            </w:r>
          </w:p>
        </w:tc>
        <w:tc>
          <w:tcPr>
            <w:tcW w:w="2698" w:type="dxa"/>
            <w:gridSpan w:val="3"/>
          </w:tcPr>
          <w:p w14:paraId="6B20F5CF" w14:textId="77777777" w:rsidR="00CD12E5" w:rsidRDefault="00CD12E5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</w:p>
          <w:p w14:paraId="3EC88FA0" w14:textId="02DCC93E" w:rsidR="00133059" w:rsidRPr="00CB599A" w:rsidRDefault="00133059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  <w:r w:rsidRPr="00CB599A">
              <w:rPr>
                <w:b/>
                <w:bCs/>
                <w:iCs/>
              </w:rPr>
              <w:t>Dates</w:t>
            </w:r>
          </w:p>
        </w:tc>
      </w:tr>
      <w:tr w:rsidR="00133059" w:rsidRPr="00DA51FA" w14:paraId="356E5D31" w14:textId="77777777" w:rsidTr="00CD12E5">
        <w:trPr>
          <w:gridAfter w:val="1"/>
          <w:wAfter w:w="76" w:type="dxa"/>
          <w:trHeight w:val="546"/>
        </w:trPr>
        <w:tc>
          <w:tcPr>
            <w:tcW w:w="2697" w:type="dxa"/>
            <w:gridSpan w:val="3"/>
          </w:tcPr>
          <w:p w14:paraId="7E657296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Associate Professor of Counseling     </w:t>
            </w:r>
          </w:p>
        </w:tc>
        <w:tc>
          <w:tcPr>
            <w:tcW w:w="4645" w:type="dxa"/>
            <w:gridSpan w:val="5"/>
          </w:tcPr>
          <w:p w14:paraId="14E9E599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Barry University, Miami Shores, FL                                        </w:t>
            </w:r>
          </w:p>
        </w:tc>
        <w:tc>
          <w:tcPr>
            <w:tcW w:w="2698" w:type="dxa"/>
            <w:gridSpan w:val="3"/>
          </w:tcPr>
          <w:p w14:paraId="6C19D0DB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08/15/2020 - Present</w:t>
            </w:r>
          </w:p>
        </w:tc>
      </w:tr>
      <w:tr w:rsidR="00133059" w:rsidRPr="00DA51FA" w14:paraId="7CECE2CA" w14:textId="77777777" w:rsidTr="00CD12E5">
        <w:trPr>
          <w:gridAfter w:val="1"/>
          <w:wAfter w:w="76" w:type="dxa"/>
          <w:trHeight w:val="86"/>
        </w:trPr>
        <w:tc>
          <w:tcPr>
            <w:tcW w:w="2697" w:type="dxa"/>
            <w:gridSpan w:val="3"/>
          </w:tcPr>
          <w:p w14:paraId="65F9EF8C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4645" w:type="dxa"/>
            <w:gridSpan w:val="5"/>
          </w:tcPr>
          <w:p w14:paraId="4067CA64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68CC33D2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</w:tr>
      <w:tr w:rsidR="00133059" w:rsidRPr="00DA51FA" w14:paraId="7B00CA47" w14:textId="77777777" w:rsidTr="00CD12E5">
        <w:trPr>
          <w:gridAfter w:val="1"/>
          <w:wAfter w:w="76" w:type="dxa"/>
          <w:trHeight w:val="546"/>
        </w:trPr>
        <w:tc>
          <w:tcPr>
            <w:tcW w:w="2697" w:type="dxa"/>
            <w:gridSpan w:val="3"/>
          </w:tcPr>
          <w:p w14:paraId="26C567FB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Visiting Associate Professor of Counseling     </w:t>
            </w:r>
          </w:p>
        </w:tc>
        <w:tc>
          <w:tcPr>
            <w:tcW w:w="4645" w:type="dxa"/>
            <w:gridSpan w:val="5"/>
          </w:tcPr>
          <w:p w14:paraId="7E32C0C0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Barry University, Miami Shores, FL                                                                                 </w:t>
            </w:r>
          </w:p>
        </w:tc>
        <w:tc>
          <w:tcPr>
            <w:tcW w:w="2698" w:type="dxa"/>
            <w:gridSpan w:val="3"/>
          </w:tcPr>
          <w:p w14:paraId="7C198B45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08/15/2019 – 05/12/2020</w:t>
            </w:r>
          </w:p>
        </w:tc>
      </w:tr>
      <w:tr w:rsidR="00133059" w:rsidRPr="00DA51FA" w14:paraId="12651F16" w14:textId="77777777" w:rsidTr="00CD12E5">
        <w:trPr>
          <w:gridAfter w:val="1"/>
          <w:wAfter w:w="76" w:type="dxa"/>
          <w:trHeight w:val="47"/>
        </w:trPr>
        <w:tc>
          <w:tcPr>
            <w:tcW w:w="2697" w:type="dxa"/>
            <w:gridSpan w:val="3"/>
          </w:tcPr>
          <w:p w14:paraId="685CFB81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4645" w:type="dxa"/>
            <w:gridSpan w:val="5"/>
          </w:tcPr>
          <w:p w14:paraId="52296B7D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  <w:tc>
          <w:tcPr>
            <w:tcW w:w="2698" w:type="dxa"/>
            <w:gridSpan w:val="3"/>
          </w:tcPr>
          <w:p w14:paraId="1A0D7C45" w14:textId="77777777" w:rsidR="00133059" w:rsidRPr="00501B53" w:rsidRDefault="00133059" w:rsidP="005A76E5">
            <w:pPr>
              <w:tabs>
                <w:tab w:val="center" w:pos="4680"/>
              </w:tabs>
              <w:rPr>
                <w:sz w:val="8"/>
                <w:szCs w:val="8"/>
              </w:rPr>
            </w:pPr>
          </w:p>
        </w:tc>
      </w:tr>
      <w:tr w:rsidR="00133059" w:rsidRPr="00DA51FA" w14:paraId="636D8B3E" w14:textId="77777777" w:rsidTr="00CD12E5">
        <w:trPr>
          <w:gridAfter w:val="1"/>
          <w:wAfter w:w="76" w:type="dxa"/>
          <w:trHeight w:val="268"/>
        </w:trPr>
        <w:tc>
          <w:tcPr>
            <w:tcW w:w="2697" w:type="dxa"/>
            <w:gridSpan w:val="3"/>
          </w:tcPr>
          <w:p w14:paraId="4C66556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Visiting Professor                               </w:t>
            </w:r>
          </w:p>
        </w:tc>
        <w:tc>
          <w:tcPr>
            <w:tcW w:w="4645" w:type="dxa"/>
            <w:gridSpan w:val="5"/>
          </w:tcPr>
          <w:p w14:paraId="0CE8068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Kutztown University, Kutztown, PA                                                                                         </w:t>
            </w:r>
          </w:p>
        </w:tc>
        <w:tc>
          <w:tcPr>
            <w:tcW w:w="2698" w:type="dxa"/>
            <w:gridSpan w:val="3"/>
          </w:tcPr>
          <w:p w14:paraId="3C4FFB6E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08/10/2018 </w:t>
            </w:r>
            <w:r w:rsidRPr="007738A9">
              <w:t>–</w:t>
            </w:r>
            <w:r w:rsidRPr="00DA51FA">
              <w:t xml:space="preserve"> 05/10/2019</w:t>
            </w:r>
          </w:p>
        </w:tc>
      </w:tr>
      <w:tr w:rsidR="00133059" w:rsidRPr="00DA51FA" w14:paraId="14316DC1" w14:textId="77777777" w:rsidTr="00CD12E5">
        <w:tc>
          <w:tcPr>
            <w:tcW w:w="2718" w:type="dxa"/>
            <w:gridSpan w:val="4"/>
          </w:tcPr>
          <w:p w14:paraId="6377BD6D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Visiting Professor                               </w:t>
            </w:r>
          </w:p>
        </w:tc>
        <w:tc>
          <w:tcPr>
            <w:tcW w:w="4680" w:type="dxa"/>
            <w:gridSpan w:val="5"/>
          </w:tcPr>
          <w:p w14:paraId="03AAED1F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Syracuse University, Syracuse, NY</w:t>
            </w:r>
          </w:p>
        </w:tc>
        <w:tc>
          <w:tcPr>
            <w:tcW w:w="2718" w:type="dxa"/>
            <w:gridSpan w:val="3"/>
          </w:tcPr>
          <w:p w14:paraId="4F576EAA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08/21/2017 – 07/30/2018</w:t>
            </w:r>
          </w:p>
          <w:p w14:paraId="683D56A2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</w:tr>
      <w:tr w:rsidR="00133059" w:rsidRPr="00DA51FA" w14:paraId="74A4ED5E" w14:textId="77777777" w:rsidTr="00CD12E5">
        <w:tc>
          <w:tcPr>
            <w:tcW w:w="2718" w:type="dxa"/>
            <w:gridSpan w:val="4"/>
          </w:tcPr>
          <w:p w14:paraId="474C43FA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Visiting Professor</w:t>
            </w:r>
          </w:p>
        </w:tc>
        <w:tc>
          <w:tcPr>
            <w:tcW w:w="4680" w:type="dxa"/>
            <w:gridSpan w:val="5"/>
          </w:tcPr>
          <w:p w14:paraId="53D8B6DE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University of San Diego, San Diego, CA</w:t>
            </w:r>
          </w:p>
        </w:tc>
        <w:tc>
          <w:tcPr>
            <w:tcW w:w="2718" w:type="dxa"/>
            <w:gridSpan w:val="3"/>
          </w:tcPr>
          <w:p w14:paraId="3BEC55D0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09/01/2015 – 07/20/2017</w:t>
            </w:r>
          </w:p>
        </w:tc>
      </w:tr>
      <w:tr w:rsidR="00133059" w:rsidRPr="00DA51FA" w14:paraId="32BF60DE" w14:textId="77777777" w:rsidTr="00CD12E5">
        <w:tc>
          <w:tcPr>
            <w:tcW w:w="2718" w:type="dxa"/>
            <w:gridSpan w:val="4"/>
          </w:tcPr>
          <w:p w14:paraId="7633230F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5"/>
          </w:tcPr>
          <w:p w14:paraId="22D4F6A7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5F07366A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</w:tr>
      <w:tr w:rsidR="00133059" w:rsidRPr="00DA51FA" w14:paraId="4A357860" w14:textId="77777777" w:rsidTr="00CD12E5">
        <w:tc>
          <w:tcPr>
            <w:tcW w:w="2718" w:type="dxa"/>
            <w:gridSpan w:val="4"/>
          </w:tcPr>
          <w:p w14:paraId="72F3EEC0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Emeritus Professor                            </w:t>
            </w:r>
          </w:p>
        </w:tc>
        <w:tc>
          <w:tcPr>
            <w:tcW w:w="4680" w:type="dxa"/>
            <w:gridSpan w:val="5"/>
          </w:tcPr>
          <w:p w14:paraId="131B2E3E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The University of Zulia, </w:t>
            </w:r>
          </w:p>
          <w:p w14:paraId="14C9C8FB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Maracaibo, Venezuela </w:t>
            </w:r>
          </w:p>
        </w:tc>
        <w:tc>
          <w:tcPr>
            <w:tcW w:w="2718" w:type="dxa"/>
            <w:gridSpan w:val="3"/>
          </w:tcPr>
          <w:p w14:paraId="1C301177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 xml:space="preserve">10/07/2014 – Present </w:t>
            </w:r>
          </w:p>
          <w:p w14:paraId="7B1AB242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t>(Nine years)</w:t>
            </w:r>
          </w:p>
        </w:tc>
      </w:tr>
      <w:tr w:rsidR="00133059" w:rsidRPr="00DA51FA" w14:paraId="662D2242" w14:textId="77777777" w:rsidTr="00CD12E5">
        <w:tc>
          <w:tcPr>
            <w:tcW w:w="2718" w:type="dxa"/>
            <w:gridSpan w:val="4"/>
          </w:tcPr>
          <w:p w14:paraId="0057D205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5"/>
          </w:tcPr>
          <w:p w14:paraId="4420C6CF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3877C77F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</w:tr>
      <w:tr w:rsidR="00133059" w:rsidRPr="00DA51FA" w14:paraId="198FA49D" w14:textId="77777777" w:rsidTr="00CD12E5">
        <w:tc>
          <w:tcPr>
            <w:tcW w:w="2718" w:type="dxa"/>
            <w:gridSpan w:val="4"/>
          </w:tcPr>
          <w:p w14:paraId="6C8836FC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Professor</w:t>
            </w:r>
          </w:p>
        </w:tc>
        <w:tc>
          <w:tcPr>
            <w:tcW w:w="4680" w:type="dxa"/>
            <w:gridSpan w:val="5"/>
          </w:tcPr>
          <w:p w14:paraId="40B248CC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The University of Zulia, </w:t>
            </w:r>
          </w:p>
          <w:p w14:paraId="129F9FA4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Maracaibo, Venezuela</w:t>
            </w:r>
            <w:r>
              <w:t xml:space="preserve">                                             </w:t>
            </w:r>
          </w:p>
        </w:tc>
        <w:tc>
          <w:tcPr>
            <w:tcW w:w="2718" w:type="dxa"/>
            <w:gridSpan w:val="3"/>
          </w:tcPr>
          <w:p w14:paraId="10BC0EC7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05/29/2005 – 10/07/2014</w:t>
            </w:r>
            <w:r>
              <w:t xml:space="preserve"> (Nine years –Six months)</w:t>
            </w:r>
          </w:p>
        </w:tc>
      </w:tr>
      <w:tr w:rsidR="00133059" w:rsidRPr="00DA51FA" w14:paraId="27820313" w14:textId="77777777" w:rsidTr="00CD12E5">
        <w:tc>
          <w:tcPr>
            <w:tcW w:w="2718" w:type="dxa"/>
            <w:gridSpan w:val="4"/>
          </w:tcPr>
          <w:p w14:paraId="36AAD6FB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5"/>
          </w:tcPr>
          <w:p w14:paraId="53061AA6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2C392660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</w:tr>
      <w:tr w:rsidR="00133059" w:rsidRPr="00DA51FA" w14:paraId="67960824" w14:textId="77777777" w:rsidTr="00CD12E5">
        <w:tc>
          <w:tcPr>
            <w:tcW w:w="2718" w:type="dxa"/>
            <w:gridSpan w:val="4"/>
          </w:tcPr>
          <w:p w14:paraId="41BCAD58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Associate Professor</w:t>
            </w:r>
          </w:p>
        </w:tc>
        <w:tc>
          <w:tcPr>
            <w:tcW w:w="4680" w:type="dxa"/>
            <w:gridSpan w:val="5"/>
          </w:tcPr>
          <w:p w14:paraId="7E52E0B5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The University of Zulia, </w:t>
            </w:r>
          </w:p>
          <w:p w14:paraId="4C83747E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Maracaibo, Venezuela</w:t>
            </w:r>
          </w:p>
        </w:tc>
        <w:tc>
          <w:tcPr>
            <w:tcW w:w="2718" w:type="dxa"/>
            <w:gridSpan w:val="3"/>
          </w:tcPr>
          <w:p w14:paraId="6A18DF9C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05/29/2000 – 05/29/2005</w:t>
            </w:r>
          </w:p>
          <w:p w14:paraId="57475BB5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t>(Five years)</w:t>
            </w:r>
          </w:p>
        </w:tc>
      </w:tr>
      <w:tr w:rsidR="00133059" w:rsidRPr="00DA51FA" w14:paraId="06818596" w14:textId="77777777" w:rsidTr="00CD12E5">
        <w:tc>
          <w:tcPr>
            <w:tcW w:w="2718" w:type="dxa"/>
            <w:gridSpan w:val="4"/>
          </w:tcPr>
          <w:p w14:paraId="01C341AC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5"/>
          </w:tcPr>
          <w:p w14:paraId="3ABB08E0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3450455B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</w:tr>
      <w:tr w:rsidR="00133059" w:rsidRPr="00DA51FA" w14:paraId="344372A3" w14:textId="77777777" w:rsidTr="00CD12E5">
        <w:tc>
          <w:tcPr>
            <w:tcW w:w="2718" w:type="dxa"/>
            <w:gridSpan w:val="4"/>
          </w:tcPr>
          <w:p w14:paraId="31EE7095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Aggregate Professor </w:t>
            </w:r>
          </w:p>
        </w:tc>
        <w:tc>
          <w:tcPr>
            <w:tcW w:w="4680" w:type="dxa"/>
            <w:gridSpan w:val="5"/>
          </w:tcPr>
          <w:p w14:paraId="2361DA99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The University of Zulia, </w:t>
            </w:r>
          </w:p>
          <w:p w14:paraId="7C0BEA95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Maracaibo, Venezuela</w:t>
            </w:r>
          </w:p>
        </w:tc>
        <w:tc>
          <w:tcPr>
            <w:tcW w:w="2718" w:type="dxa"/>
            <w:gridSpan w:val="3"/>
          </w:tcPr>
          <w:p w14:paraId="70334F83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05/29/1996 – 05/29/2000</w:t>
            </w:r>
          </w:p>
          <w:p w14:paraId="7B7E3851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t>(Four years)</w:t>
            </w:r>
          </w:p>
        </w:tc>
      </w:tr>
      <w:tr w:rsidR="00133059" w:rsidRPr="00DA51FA" w14:paraId="36B16010" w14:textId="77777777" w:rsidTr="00CD12E5">
        <w:tc>
          <w:tcPr>
            <w:tcW w:w="2718" w:type="dxa"/>
            <w:gridSpan w:val="4"/>
          </w:tcPr>
          <w:p w14:paraId="1A91B0C2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5"/>
          </w:tcPr>
          <w:p w14:paraId="6236B846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68483F4D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</w:tr>
      <w:tr w:rsidR="00133059" w:rsidRPr="00DA51FA" w14:paraId="1D0CE69D" w14:textId="77777777" w:rsidTr="00CD12E5">
        <w:tc>
          <w:tcPr>
            <w:tcW w:w="2718" w:type="dxa"/>
            <w:gridSpan w:val="4"/>
          </w:tcPr>
          <w:p w14:paraId="4DBF1FA7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Assistant Professor </w:t>
            </w:r>
          </w:p>
        </w:tc>
        <w:tc>
          <w:tcPr>
            <w:tcW w:w="4680" w:type="dxa"/>
            <w:gridSpan w:val="5"/>
          </w:tcPr>
          <w:p w14:paraId="382E1B57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The University of Zulia, </w:t>
            </w:r>
          </w:p>
          <w:p w14:paraId="5BDBB1FE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Maracaibo, Venezuela</w:t>
            </w:r>
          </w:p>
        </w:tc>
        <w:tc>
          <w:tcPr>
            <w:tcW w:w="2718" w:type="dxa"/>
            <w:gridSpan w:val="3"/>
          </w:tcPr>
          <w:p w14:paraId="164851DD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26/04/1994 – 05/29/1996</w:t>
            </w:r>
          </w:p>
          <w:p w14:paraId="6F795709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t xml:space="preserve">(Two years) </w:t>
            </w:r>
          </w:p>
        </w:tc>
      </w:tr>
      <w:tr w:rsidR="00133059" w:rsidRPr="00DA51FA" w14:paraId="6E41919F" w14:textId="77777777" w:rsidTr="00CD12E5">
        <w:tc>
          <w:tcPr>
            <w:tcW w:w="2718" w:type="dxa"/>
            <w:gridSpan w:val="4"/>
          </w:tcPr>
          <w:p w14:paraId="12F7CFB5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4680" w:type="dxa"/>
            <w:gridSpan w:val="5"/>
          </w:tcPr>
          <w:p w14:paraId="47E80ED9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2C8E683C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</w:tr>
      <w:tr w:rsidR="00133059" w:rsidRPr="00DA51FA" w14:paraId="2FCB4FA9" w14:textId="77777777" w:rsidTr="00CD12E5">
        <w:tc>
          <w:tcPr>
            <w:tcW w:w="7398" w:type="dxa"/>
            <w:gridSpan w:val="9"/>
            <w:shd w:val="clear" w:color="auto" w:fill="B4C6E7" w:themeFill="accent1" w:themeFillTint="66"/>
          </w:tcPr>
          <w:p w14:paraId="1663E161" w14:textId="77777777" w:rsidR="00133059" w:rsidRPr="00887A42" w:rsidRDefault="00133059" w:rsidP="005A76E5">
            <w:pPr>
              <w:tabs>
                <w:tab w:val="center" w:pos="4680"/>
              </w:tabs>
              <w:rPr>
                <w:b/>
                <w:bCs/>
              </w:rPr>
            </w:pPr>
            <w:r w:rsidRPr="00887A42">
              <w:rPr>
                <w:b/>
                <w:bCs/>
              </w:rPr>
              <w:t>OTHER PROFESSIONAL EXPERIENCE</w:t>
            </w:r>
          </w:p>
        </w:tc>
        <w:tc>
          <w:tcPr>
            <w:tcW w:w="2718" w:type="dxa"/>
            <w:gridSpan w:val="3"/>
            <w:shd w:val="clear" w:color="auto" w:fill="B4C6E7" w:themeFill="accent1" w:themeFillTint="66"/>
          </w:tcPr>
          <w:p w14:paraId="10C9FBBE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</w:tr>
      <w:tr w:rsidR="00133059" w:rsidRPr="00DA51FA" w14:paraId="0FE595E6" w14:textId="77777777" w:rsidTr="00CD12E5">
        <w:tc>
          <w:tcPr>
            <w:tcW w:w="2718" w:type="dxa"/>
            <w:gridSpan w:val="4"/>
          </w:tcPr>
          <w:p w14:paraId="25BBE39B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  <w:tc>
          <w:tcPr>
            <w:tcW w:w="4680" w:type="dxa"/>
            <w:gridSpan w:val="5"/>
          </w:tcPr>
          <w:p w14:paraId="341789A6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  <w:tc>
          <w:tcPr>
            <w:tcW w:w="2718" w:type="dxa"/>
            <w:gridSpan w:val="3"/>
          </w:tcPr>
          <w:p w14:paraId="06088511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</w:tr>
      <w:tr w:rsidR="00133059" w:rsidRPr="007211C2" w14:paraId="58505BBD" w14:textId="77777777" w:rsidTr="00CD12E5">
        <w:tc>
          <w:tcPr>
            <w:tcW w:w="3348" w:type="dxa"/>
            <w:gridSpan w:val="5"/>
          </w:tcPr>
          <w:p w14:paraId="75B45F49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  <w:r w:rsidRPr="007211C2">
              <w:rPr>
                <w:b/>
                <w:bCs/>
                <w:iCs/>
              </w:rPr>
              <w:t>Position</w:t>
            </w:r>
          </w:p>
        </w:tc>
        <w:tc>
          <w:tcPr>
            <w:tcW w:w="4050" w:type="dxa"/>
            <w:gridSpan w:val="4"/>
          </w:tcPr>
          <w:p w14:paraId="23B85F58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  <w:r w:rsidRPr="007211C2">
              <w:rPr>
                <w:b/>
                <w:bCs/>
                <w:iCs/>
              </w:rPr>
              <w:t>Organization</w:t>
            </w:r>
          </w:p>
        </w:tc>
        <w:tc>
          <w:tcPr>
            <w:tcW w:w="2718" w:type="dxa"/>
            <w:gridSpan w:val="3"/>
          </w:tcPr>
          <w:p w14:paraId="732E7521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b/>
                <w:bCs/>
                <w:iCs/>
              </w:rPr>
            </w:pPr>
            <w:r w:rsidRPr="007211C2">
              <w:rPr>
                <w:b/>
                <w:bCs/>
                <w:iCs/>
              </w:rPr>
              <w:t>Dates</w:t>
            </w:r>
          </w:p>
        </w:tc>
      </w:tr>
      <w:tr w:rsidR="00133059" w:rsidRPr="00DA51FA" w14:paraId="1AEC5E9D" w14:textId="77777777" w:rsidTr="00CD12E5">
        <w:tc>
          <w:tcPr>
            <w:tcW w:w="3348" w:type="dxa"/>
            <w:gridSpan w:val="5"/>
          </w:tcPr>
          <w:p w14:paraId="1DDC391B" w14:textId="77777777" w:rsidR="00133059" w:rsidRPr="00DA51FA" w:rsidRDefault="00133059" w:rsidP="005A76E5">
            <w:pPr>
              <w:tabs>
                <w:tab w:val="center" w:pos="4680"/>
              </w:tabs>
              <w:rPr>
                <w:i/>
              </w:rPr>
            </w:pPr>
          </w:p>
        </w:tc>
        <w:tc>
          <w:tcPr>
            <w:tcW w:w="4050" w:type="dxa"/>
            <w:gridSpan w:val="4"/>
          </w:tcPr>
          <w:p w14:paraId="24877350" w14:textId="77777777" w:rsidR="00133059" w:rsidRPr="00A844F7" w:rsidRDefault="00133059" w:rsidP="005A76E5">
            <w:pPr>
              <w:tabs>
                <w:tab w:val="center" w:pos="468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718" w:type="dxa"/>
            <w:gridSpan w:val="3"/>
          </w:tcPr>
          <w:p w14:paraId="7B5F87DF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/>
              </w:rPr>
            </w:pPr>
          </w:p>
        </w:tc>
      </w:tr>
      <w:tr w:rsidR="00133059" w:rsidRPr="007211C2" w14:paraId="2348C0E1" w14:textId="77777777" w:rsidTr="00CD12E5">
        <w:tc>
          <w:tcPr>
            <w:tcW w:w="3348" w:type="dxa"/>
            <w:gridSpan w:val="5"/>
          </w:tcPr>
          <w:p w14:paraId="78F67663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Consultation &amp; Assessment Area Chief, Counseling Bachelor</w:t>
            </w:r>
            <w:r>
              <w:rPr>
                <w:iCs/>
              </w:rPr>
              <w:t>’</w:t>
            </w:r>
            <w:r w:rsidRPr="007211C2">
              <w:rPr>
                <w:iCs/>
              </w:rPr>
              <w:t xml:space="preserve">s Program   </w:t>
            </w:r>
          </w:p>
        </w:tc>
        <w:tc>
          <w:tcPr>
            <w:tcW w:w="4050" w:type="dxa"/>
            <w:gridSpan w:val="4"/>
          </w:tcPr>
          <w:p w14:paraId="2228AD80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College of Humanities and Education</w:t>
            </w:r>
          </w:p>
          <w:p w14:paraId="0D94D2F5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School of Education</w:t>
            </w:r>
          </w:p>
          <w:p w14:paraId="216DB11C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The University of Zulia, </w:t>
            </w:r>
          </w:p>
          <w:p w14:paraId="08304A2E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Maracaibo, Venezuela</w:t>
            </w:r>
          </w:p>
        </w:tc>
        <w:tc>
          <w:tcPr>
            <w:tcW w:w="2718" w:type="dxa"/>
            <w:gridSpan w:val="3"/>
          </w:tcPr>
          <w:p w14:paraId="3F9A735E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>05/02/2012 – 10/07/2014</w:t>
            </w:r>
          </w:p>
        </w:tc>
      </w:tr>
      <w:tr w:rsidR="00133059" w:rsidRPr="007211C2" w14:paraId="31608AF5" w14:textId="77777777" w:rsidTr="00CD12E5">
        <w:tc>
          <w:tcPr>
            <w:tcW w:w="3348" w:type="dxa"/>
            <w:gridSpan w:val="5"/>
          </w:tcPr>
          <w:p w14:paraId="391C4883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0D169C17" w14:textId="77777777" w:rsidR="00133059" w:rsidRPr="00A844F7" w:rsidRDefault="00133059" w:rsidP="005A76E5">
            <w:pPr>
              <w:tabs>
                <w:tab w:val="center" w:pos="4680"/>
              </w:tabs>
              <w:rPr>
                <w:iCs/>
                <w:sz w:val="18"/>
                <w:szCs w:val="18"/>
              </w:rPr>
            </w:pPr>
          </w:p>
        </w:tc>
        <w:tc>
          <w:tcPr>
            <w:tcW w:w="2718" w:type="dxa"/>
            <w:gridSpan w:val="3"/>
          </w:tcPr>
          <w:p w14:paraId="376ED14F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12DA646B" w14:textId="77777777" w:rsidTr="00CD12E5">
        <w:tc>
          <w:tcPr>
            <w:tcW w:w="3348" w:type="dxa"/>
            <w:gridSpan w:val="5"/>
          </w:tcPr>
          <w:p w14:paraId="5FBFA8E0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lastRenderedPageBreak/>
              <w:t>National Counseling System Project</w:t>
            </w:r>
            <w:r>
              <w:rPr>
                <w:iCs/>
              </w:rPr>
              <w:t>,</w:t>
            </w:r>
            <w:r w:rsidRPr="007211C2">
              <w:rPr>
                <w:iCs/>
              </w:rPr>
              <w:t xml:space="preserve"> Interdepartmental Technical Table Chair</w:t>
            </w:r>
          </w:p>
        </w:tc>
        <w:tc>
          <w:tcPr>
            <w:tcW w:w="4050" w:type="dxa"/>
            <w:gridSpan w:val="4"/>
          </w:tcPr>
          <w:p w14:paraId="56BE8B57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Department of Higher Education </w:t>
            </w:r>
          </w:p>
          <w:p w14:paraId="66F46D02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Department of Education </w:t>
            </w:r>
          </w:p>
          <w:p w14:paraId="4A06CEDA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The University of Zulia</w:t>
            </w:r>
          </w:p>
        </w:tc>
        <w:tc>
          <w:tcPr>
            <w:tcW w:w="2718" w:type="dxa"/>
            <w:gridSpan w:val="3"/>
          </w:tcPr>
          <w:p w14:paraId="023A54F8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>10/10/2008 – 02/10/2014</w:t>
            </w:r>
          </w:p>
        </w:tc>
      </w:tr>
      <w:tr w:rsidR="00133059" w:rsidRPr="007211C2" w14:paraId="4770A959" w14:textId="77777777" w:rsidTr="00CD12E5">
        <w:tc>
          <w:tcPr>
            <w:tcW w:w="3348" w:type="dxa"/>
            <w:gridSpan w:val="5"/>
          </w:tcPr>
          <w:p w14:paraId="5F4B2ACC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61B5C15A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718" w:type="dxa"/>
            <w:gridSpan w:val="3"/>
          </w:tcPr>
          <w:p w14:paraId="14C79375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3889AFE3" w14:textId="77777777" w:rsidTr="00CD12E5">
        <w:tc>
          <w:tcPr>
            <w:tcW w:w="3348" w:type="dxa"/>
            <w:gridSpan w:val="5"/>
          </w:tcPr>
          <w:p w14:paraId="481D9DDD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National Counseling System Project</w:t>
            </w:r>
            <w:r>
              <w:rPr>
                <w:iCs/>
              </w:rPr>
              <w:t>,</w:t>
            </w:r>
            <w:r w:rsidRPr="007211C2">
              <w:rPr>
                <w:iCs/>
              </w:rPr>
              <w:t xml:space="preserve"> Interdepartmental Technical Table Representative </w:t>
            </w:r>
          </w:p>
        </w:tc>
        <w:tc>
          <w:tcPr>
            <w:tcW w:w="4050" w:type="dxa"/>
            <w:gridSpan w:val="4"/>
          </w:tcPr>
          <w:p w14:paraId="333DFBA8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Department of Higher Education </w:t>
            </w:r>
          </w:p>
          <w:p w14:paraId="6BEC23BC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Department of Education </w:t>
            </w:r>
          </w:p>
          <w:p w14:paraId="5D23DCFB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The University of Zulia </w:t>
            </w:r>
          </w:p>
        </w:tc>
        <w:tc>
          <w:tcPr>
            <w:tcW w:w="2718" w:type="dxa"/>
            <w:gridSpan w:val="3"/>
          </w:tcPr>
          <w:p w14:paraId="43E1626C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 xml:space="preserve">02/04/2008 – 02/10/2014 </w:t>
            </w:r>
          </w:p>
        </w:tc>
      </w:tr>
      <w:tr w:rsidR="00133059" w:rsidRPr="007211C2" w14:paraId="4A9EF24F" w14:textId="77777777" w:rsidTr="00CD12E5">
        <w:tc>
          <w:tcPr>
            <w:tcW w:w="3348" w:type="dxa"/>
            <w:gridSpan w:val="5"/>
          </w:tcPr>
          <w:p w14:paraId="152D6B76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0A805919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718" w:type="dxa"/>
            <w:gridSpan w:val="3"/>
          </w:tcPr>
          <w:p w14:paraId="78E6D5A4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3BA82FA9" w14:textId="77777777" w:rsidTr="00CD12E5">
        <w:tc>
          <w:tcPr>
            <w:tcW w:w="3348" w:type="dxa"/>
            <w:gridSpan w:val="5"/>
          </w:tcPr>
          <w:p w14:paraId="4EC292BF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Counseling Theory &amp; Practice Research Line Founder Chair </w:t>
            </w:r>
          </w:p>
        </w:tc>
        <w:tc>
          <w:tcPr>
            <w:tcW w:w="4050" w:type="dxa"/>
            <w:gridSpan w:val="4"/>
          </w:tcPr>
          <w:p w14:paraId="19847F42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College of Humanities and Education</w:t>
            </w:r>
          </w:p>
          <w:p w14:paraId="0B12C09A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Graduate Study Division </w:t>
            </w:r>
          </w:p>
          <w:p w14:paraId="69737B35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The University of Zulia, </w:t>
            </w:r>
          </w:p>
          <w:p w14:paraId="0E4A80FD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Maracaibo, Venezuela</w:t>
            </w:r>
          </w:p>
        </w:tc>
        <w:tc>
          <w:tcPr>
            <w:tcW w:w="2718" w:type="dxa"/>
            <w:gridSpan w:val="3"/>
          </w:tcPr>
          <w:p w14:paraId="5B43307E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>05/30/2003 – 10/07/2014</w:t>
            </w:r>
          </w:p>
        </w:tc>
      </w:tr>
      <w:tr w:rsidR="00133059" w:rsidRPr="007211C2" w14:paraId="5E3982CC" w14:textId="77777777" w:rsidTr="00CD12E5">
        <w:tc>
          <w:tcPr>
            <w:tcW w:w="3348" w:type="dxa"/>
            <w:gridSpan w:val="5"/>
          </w:tcPr>
          <w:p w14:paraId="3E3930B9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330F0A3E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  <w:tc>
          <w:tcPr>
            <w:tcW w:w="2718" w:type="dxa"/>
            <w:gridSpan w:val="3"/>
          </w:tcPr>
          <w:p w14:paraId="6308A89D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7D790910" w14:textId="77777777" w:rsidTr="00CD12E5">
        <w:tc>
          <w:tcPr>
            <w:tcW w:w="3348" w:type="dxa"/>
            <w:gridSpan w:val="5"/>
          </w:tcPr>
          <w:p w14:paraId="5F5BBE4C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Human Science Doctorate Qualitative Research Line Founder Chair  </w:t>
            </w:r>
          </w:p>
        </w:tc>
        <w:tc>
          <w:tcPr>
            <w:tcW w:w="4050" w:type="dxa"/>
            <w:gridSpan w:val="4"/>
          </w:tcPr>
          <w:p w14:paraId="5DA062EB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College of Humanities and Education</w:t>
            </w:r>
          </w:p>
          <w:p w14:paraId="6CFFAE21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Graduate Study Division </w:t>
            </w:r>
          </w:p>
          <w:p w14:paraId="27C8233F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The University of Zulia, </w:t>
            </w:r>
          </w:p>
          <w:p w14:paraId="43FCFA15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Maracaibo, Venezuela</w:t>
            </w:r>
          </w:p>
        </w:tc>
        <w:tc>
          <w:tcPr>
            <w:tcW w:w="2718" w:type="dxa"/>
            <w:gridSpan w:val="3"/>
          </w:tcPr>
          <w:p w14:paraId="5B12DB6F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>01/30/2003 – 10/07/2014</w:t>
            </w:r>
          </w:p>
        </w:tc>
      </w:tr>
      <w:tr w:rsidR="00133059" w:rsidRPr="00DA51FA" w14:paraId="50D99770" w14:textId="77777777" w:rsidTr="00CD12E5">
        <w:tc>
          <w:tcPr>
            <w:tcW w:w="3348" w:type="dxa"/>
            <w:gridSpan w:val="5"/>
          </w:tcPr>
          <w:p w14:paraId="275D9F8D" w14:textId="77777777" w:rsidR="00133059" w:rsidRPr="00CE2DD7" w:rsidRDefault="00133059" w:rsidP="005A76E5">
            <w:pPr>
              <w:tabs>
                <w:tab w:val="center" w:pos="46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14:paraId="4DBEBE10" w14:textId="77777777" w:rsidR="00133059" w:rsidRPr="00DA51FA" w:rsidRDefault="00133059" w:rsidP="005A76E5">
            <w:pPr>
              <w:tabs>
                <w:tab w:val="center" w:pos="4680"/>
              </w:tabs>
              <w:rPr>
                <w:i/>
              </w:rPr>
            </w:pPr>
          </w:p>
        </w:tc>
        <w:tc>
          <w:tcPr>
            <w:tcW w:w="2718" w:type="dxa"/>
            <w:gridSpan w:val="3"/>
          </w:tcPr>
          <w:p w14:paraId="298E3D7C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/>
              </w:rPr>
            </w:pPr>
          </w:p>
        </w:tc>
      </w:tr>
      <w:tr w:rsidR="00133059" w:rsidRPr="007211C2" w14:paraId="7F667BA9" w14:textId="77777777" w:rsidTr="00CD12E5">
        <w:tc>
          <w:tcPr>
            <w:tcW w:w="3348" w:type="dxa"/>
            <w:gridSpan w:val="5"/>
          </w:tcPr>
          <w:p w14:paraId="469371EA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Counseling Master Program Chair </w:t>
            </w:r>
          </w:p>
        </w:tc>
        <w:tc>
          <w:tcPr>
            <w:tcW w:w="4050" w:type="dxa"/>
            <w:gridSpan w:val="4"/>
          </w:tcPr>
          <w:p w14:paraId="2185E9C3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College of Humanities and Education</w:t>
            </w:r>
          </w:p>
          <w:p w14:paraId="2965A9D2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Graduate Study Division </w:t>
            </w:r>
          </w:p>
          <w:p w14:paraId="3C3097CF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The University of Zulia, </w:t>
            </w:r>
          </w:p>
          <w:p w14:paraId="2F3CB4B8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Maracaibo, Venezuela</w:t>
            </w:r>
          </w:p>
          <w:p w14:paraId="46EDCC7D" w14:textId="77777777" w:rsidR="00133059" w:rsidRPr="00CE2DD7" w:rsidRDefault="00133059" w:rsidP="005A76E5">
            <w:pPr>
              <w:tabs>
                <w:tab w:val="center" w:pos="4680"/>
              </w:tabs>
              <w:ind w:firstLine="720"/>
              <w:rPr>
                <w:iCs/>
                <w:sz w:val="12"/>
                <w:szCs w:val="12"/>
              </w:rPr>
            </w:pPr>
          </w:p>
        </w:tc>
        <w:tc>
          <w:tcPr>
            <w:tcW w:w="2718" w:type="dxa"/>
            <w:gridSpan w:val="3"/>
          </w:tcPr>
          <w:p w14:paraId="2BCAA27D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01/07/2003 – 01/07/2010</w:t>
            </w:r>
          </w:p>
          <w:p w14:paraId="17C86F67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07970009" w14:textId="77777777" w:rsidTr="00CD12E5">
        <w:tc>
          <w:tcPr>
            <w:tcW w:w="3348" w:type="dxa"/>
            <w:gridSpan w:val="5"/>
          </w:tcPr>
          <w:p w14:paraId="19A2F9E8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Psychology Department Chair </w:t>
            </w:r>
          </w:p>
        </w:tc>
        <w:tc>
          <w:tcPr>
            <w:tcW w:w="4050" w:type="dxa"/>
            <w:gridSpan w:val="4"/>
          </w:tcPr>
          <w:p w14:paraId="1C5A0855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College of Humanities and Education</w:t>
            </w:r>
          </w:p>
          <w:p w14:paraId="44FE708E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School of Education</w:t>
            </w:r>
          </w:p>
          <w:p w14:paraId="7030E2F5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 The University of Zulia, </w:t>
            </w:r>
          </w:p>
          <w:p w14:paraId="1E7FB602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Maracaibo, Venezuela</w:t>
            </w:r>
          </w:p>
        </w:tc>
        <w:tc>
          <w:tcPr>
            <w:tcW w:w="2718" w:type="dxa"/>
            <w:gridSpan w:val="3"/>
          </w:tcPr>
          <w:p w14:paraId="24763EDF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>10/11/1995 – 07/30/1996</w:t>
            </w:r>
          </w:p>
          <w:p w14:paraId="6756CA2D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74417ED0" w14:textId="77777777" w:rsidTr="00CD12E5">
        <w:tc>
          <w:tcPr>
            <w:tcW w:w="3348" w:type="dxa"/>
            <w:gridSpan w:val="5"/>
          </w:tcPr>
          <w:p w14:paraId="46E90B06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7558B008" w14:textId="77777777" w:rsidR="00133059" w:rsidRPr="00CE2DD7" w:rsidRDefault="00133059" w:rsidP="005A76E5">
            <w:pPr>
              <w:tabs>
                <w:tab w:val="center" w:pos="4680"/>
              </w:tabs>
              <w:rPr>
                <w:iCs/>
                <w:sz w:val="12"/>
                <w:szCs w:val="12"/>
              </w:rPr>
            </w:pPr>
          </w:p>
        </w:tc>
        <w:tc>
          <w:tcPr>
            <w:tcW w:w="2718" w:type="dxa"/>
            <w:gridSpan w:val="3"/>
          </w:tcPr>
          <w:p w14:paraId="66660E5A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6509B2B1" w14:textId="77777777" w:rsidTr="00CD12E5">
        <w:tc>
          <w:tcPr>
            <w:tcW w:w="3348" w:type="dxa"/>
            <w:gridSpan w:val="5"/>
          </w:tcPr>
          <w:p w14:paraId="0FAAF5E4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Individual Counseling Concentration Coordinator, Counseling &amp; Guidance Bachelor Program  </w:t>
            </w:r>
          </w:p>
        </w:tc>
        <w:tc>
          <w:tcPr>
            <w:tcW w:w="4050" w:type="dxa"/>
            <w:gridSpan w:val="4"/>
          </w:tcPr>
          <w:p w14:paraId="2CA7D6EA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College of Humanities and Education</w:t>
            </w:r>
          </w:p>
          <w:p w14:paraId="3DEC937E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School of Education</w:t>
            </w:r>
          </w:p>
          <w:p w14:paraId="37E3235D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The University of Zulia, </w:t>
            </w:r>
          </w:p>
          <w:p w14:paraId="1FD0716B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>Maracaibo, Venezuela</w:t>
            </w:r>
          </w:p>
        </w:tc>
        <w:tc>
          <w:tcPr>
            <w:tcW w:w="2718" w:type="dxa"/>
            <w:gridSpan w:val="3"/>
          </w:tcPr>
          <w:p w14:paraId="1A9BC60D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>11-26-2002 – 11/26/2012</w:t>
            </w:r>
          </w:p>
        </w:tc>
      </w:tr>
      <w:tr w:rsidR="00133059" w:rsidRPr="007211C2" w14:paraId="695D3883" w14:textId="77777777" w:rsidTr="00CD12E5">
        <w:tc>
          <w:tcPr>
            <w:tcW w:w="3348" w:type="dxa"/>
            <w:gridSpan w:val="5"/>
          </w:tcPr>
          <w:p w14:paraId="40192590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1FC2E96B" w14:textId="77777777" w:rsidR="00133059" w:rsidRPr="00CE2DD7" w:rsidRDefault="00133059" w:rsidP="005A76E5">
            <w:pPr>
              <w:tabs>
                <w:tab w:val="center" w:pos="4680"/>
              </w:tabs>
              <w:rPr>
                <w:iCs/>
                <w:sz w:val="12"/>
                <w:szCs w:val="12"/>
              </w:rPr>
            </w:pPr>
          </w:p>
        </w:tc>
        <w:tc>
          <w:tcPr>
            <w:tcW w:w="2718" w:type="dxa"/>
            <w:gridSpan w:val="3"/>
          </w:tcPr>
          <w:p w14:paraId="13817B20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7211C2" w14:paraId="7C885836" w14:textId="77777777" w:rsidTr="00CD12E5">
        <w:tc>
          <w:tcPr>
            <w:tcW w:w="3348" w:type="dxa"/>
            <w:gridSpan w:val="5"/>
          </w:tcPr>
          <w:p w14:paraId="384DFB24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II Counseling of the Americas Congress President </w:t>
            </w:r>
          </w:p>
        </w:tc>
        <w:tc>
          <w:tcPr>
            <w:tcW w:w="4050" w:type="dxa"/>
            <w:gridSpan w:val="4"/>
          </w:tcPr>
          <w:p w14:paraId="22A87018" w14:textId="77777777" w:rsidR="00133059" w:rsidRPr="007211C2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7211C2">
              <w:rPr>
                <w:iCs/>
              </w:rPr>
              <w:t xml:space="preserve">Venezuela Federation of Counseling Associations, The University of Zulia, and Intern American Counseling Association </w:t>
            </w:r>
          </w:p>
        </w:tc>
        <w:tc>
          <w:tcPr>
            <w:tcW w:w="2718" w:type="dxa"/>
            <w:gridSpan w:val="3"/>
          </w:tcPr>
          <w:p w14:paraId="32E0FE4B" w14:textId="77777777" w:rsidR="00133059" w:rsidRPr="007211C2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7211C2">
              <w:rPr>
                <w:iCs/>
              </w:rPr>
              <w:t xml:space="preserve">02/28/2005 – 02/12/2005 </w:t>
            </w:r>
          </w:p>
        </w:tc>
      </w:tr>
      <w:tr w:rsidR="00133059" w:rsidRPr="00DA51FA" w14:paraId="264BE291" w14:textId="77777777" w:rsidTr="00CD12E5">
        <w:tc>
          <w:tcPr>
            <w:tcW w:w="3348" w:type="dxa"/>
            <w:gridSpan w:val="5"/>
          </w:tcPr>
          <w:p w14:paraId="15AD0F13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/>
              </w:rPr>
            </w:pPr>
          </w:p>
        </w:tc>
        <w:tc>
          <w:tcPr>
            <w:tcW w:w="4050" w:type="dxa"/>
            <w:gridSpan w:val="4"/>
          </w:tcPr>
          <w:p w14:paraId="2B27FE55" w14:textId="77777777" w:rsidR="00133059" w:rsidRPr="00CE2DD7" w:rsidRDefault="00133059" w:rsidP="005A76E5">
            <w:pPr>
              <w:tabs>
                <w:tab w:val="center" w:pos="4680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2718" w:type="dxa"/>
            <w:gridSpan w:val="3"/>
          </w:tcPr>
          <w:p w14:paraId="3854BFB9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/>
              </w:rPr>
            </w:pPr>
          </w:p>
        </w:tc>
      </w:tr>
      <w:tr w:rsidR="00133059" w:rsidRPr="00DA51FA" w14:paraId="207C468F" w14:textId="77777777" w:rsidTr="00CD12E5">
        <w:tc>
          <w:tcPr>
            <w:tcW w:w="3348" w:type="dxa"/>
            <w:gridSpan w:val="5"/>
          </w:tcPr>
          <w:p w14:paraId="483F9DA8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rPr>
                <w:iCs/>
              </w:rPr>
              <w:t xml:space="preserve">HR Development Facilitator           </w:t>
            </w:r>
          </w:p>
        </w:tc>
        <w:tc>
          <w:tcPr>
            <w:tcW w:w="4050" w:type="dxa"/>
            <w:gridSpan w:val="4"/>
          </w:tcPr>
          <w:p w14:paraId="4B900CB9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rPr>
                <w:iCs/>
              </w:rPr>
              <w:t xml:space="preserve">Fundametal, Maracaibo, Venezuela              </w:t>
            </w:r>
          </w:p>
        </w:tc>
        <w:tc>
          <w:tcPr>
            <w:tcW w:w="2718" w:type="dxa"/>
            <w:gridSpan w:val="3"/>
          </w:tcPr>
          <w:p w14:paraId="7044F51D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rPr>
                <w:iCs/>
              </w:rPr>
              <w:t>08/01/1989 – 05/01/1994</w:t>
            </w:r>
          </w:p>
        </w:tc>
      </w:tr>
      <w:tr w:rsidR="00133059" w:rsidRPr="00DA51FA" w14:paraId="5E898EBD" w14:textId="77777777" w:rsidTr="00CD12E5">
        <w:tc>
          <w:tcPr>
            <w:tcW w:w="3348" w:type="dxa"/>
            <w:gridSpan w:val="5"/>
          </w:tcPr>
          <w:p w14:paraId="5AAB9A83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4050" w:type="dxa"/>
            <w:gridSpan w:val="4"/>
          </w:tcPr>
          <w:p w14:paraId="04538722" w14:textId="77777777" w:rsidR="00133059" w:rsidRPr="00CE2DD7" w:rsidRDefault="00133059" w:rsidP="005A76E5">
            <w:pPr>
              <w:tabs>
                <w:tab w:val="center" w:pos="4680"/>
              </w:tabs>
              <w:rPr>
                <w:sz w:val="12"/>
                <w:szCs w:val="12"/>
              </w:rPr>
            </w:pPr>
          </w:p>
        </w:tc>
        <w:tc>
          <w:tcPr>
            <w:tcW w:w="2718" w:type="dxa"/>
            <w:gridSpan w:val="3"/>
          </w:tcPr>
          <w:p w14:paraId="1373DA47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</w:tr>
      <w:tr w:rsidR="00133059" w:rsidRPr="00DA51FA" w14:paraId="4BD58CF7" w14:textId="77777777" w:rsidTr="00CD12E5">
        <w:tc>
          <w:tcPr>
            <w:tcW w:w="3348" w:type="dxa"/>
            <w:gridSpan w:val="5"/>
          </w:tcPr>
          <w:p w14:paraId="5E35C44C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rPr>
                <w:iCs/>
              </w:rPr>
              <w:t xml:space="preserve">HR Consultant                                 </w:t>
            </w:r>
          </w:p>
        </w:tc>
        <w:tc>
          <w:tcPr>
            <w:tcW w:w="4050" w:type="dxa"/>
            <w:gridSpan w:val="4"/>
          </w:tcPr>
          <w:p w14:paraId="4FB87711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Reyes Group, Maracaibo, Venezuela            </w:t>
            </w:r>
          </w:p>
        </w:tc>
        <w:tc>
          <w:tcPr>
            <w:tcW w:w="2718" w:type="dxa"/>
            <w:gridSpan w:val="3"/>
          </w:tcPr>
          <w:p w14:paraId="72BCB0BF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rPr>
                <w:iCs/>
              </w:rPr>
              <w:t>09/01/1989 – 09/01/1990</w:t>
            </w:r>
          </w:p>
        </w:tc>
      </w:tr>
      <w:tr w:rsidR="00133059" w:rsidRPr="00DA51FA" w14:paraId="74D6D80F" w14:textId="77777777" w:rsidTr="00CD12E5">
        <w:tc>
          <w:tcPr>
            <w:tcW w:w="3348" w:type="dxa"/>
            <w:gridSpan w:val="5"/>
          </w:tcPr>
          <w:p w14:paraId="5A8DCA0D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0C8D4B43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238D0A74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1E96593B" w14:textId="77777777" w:rsidTr="00CD12E5">
        <w:tc>
          <w:tcPr>
            <w:tcW w:w="3348" w:type="dxa"/>
            <w:gridSpan w:val="5"/>
          </w:tcPr>
          <w:p w14:paraId="712BA21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Management Supervision               </w:t>
            </w:r>
          </w:p>
        </w:tc>
        <w:tc>
          <w:tcPr>
            <w:tcW w:w="4050" w:type="dxa"/>
            <w:gridSpan w:val="4"/>
          </w:tcPr>
          <w:p w14:paraId="31F578A9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Tamayo &amp; Cia, Maracaibo, Venezuela</w:t>
            </w:r>
          </w:p>
        </w:tc>
        <w:tc>
          <w:tcPr>
            <w:tcW w:w="2718" w:type="dxa"/>
            <w:gridSpan w:val="3"/>
          </w:tcPr>
          <w:p w14:paraId="3122C96E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</w:rPr>
              <w:t>02/20/1984 – 08/29/1989</w:t>
            </w:r>
          </w:p>
        </w:tc>
      </w:tr>
      <w:tr w:rsidR="00133059" w:rsidRPr="00DA51FA" w14:paraId="048B4051" w14:textId="77777777" w:rsidTr="00CD12E5">
        <w:tc>
          <w:tcPr>
            <w:tcW w:w="3348" w:type="dxa"/>
            <w:gridSpan w:val="5"/>
          </w:tcPr>
          <w:p w14:paraId="08E9DEDD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0F178121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13C19559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6BDCFD98" w14:textId="77777777" w:rsidTr="00CD12E5">
        <w:tc>
          <w:tcPr>
            <w:tcW w:w="3348" w:type="dxa"/>
            <w:gridSpan w:val="5"/>
          </w:tcPr>
          <w:p w14:paraId="6D2F13C1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Social Work Assistance                  </w:t>
            </w:r>
          </w:p>
        </w:tc>
        <w:tc>
          <w:tcPr>
            <w:tcW w:w="4050" w:type="dxa"/>
            <w:gridSpan w:val="4"/>
          </w:tcPr>
          <w:p w14:paraId="4215B306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Health Department, Venezuela                      </w:t>
            </w:r>
          </w:p>
        </w:tc>
        <w:tc>
          <w:tcPr>
            <w:tcW w:w="2718" w:type="dxa"/>
            <w:gridSpan w:val="3"/>
          </w:tcPr>
          <w:p w14:paraId="5581B3D6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  <w:color w:val="1D1B11"/>
              </w:rPr>
              <w:t>07/10/1979 – 12/30/1983</w:t>
            </w:r>
          </w:p>
        </w:tc>
      </w:tr>
      <w:tr w:rsidR="00133059" w:rsidRPr="00DA51FA" w14:paraId="67126279" w14:textId="77777777" w:rsidTr="00CD12E5">
        <w:tc>
          <w:tcPr>
            <w:tcW w:w="3348" w:type="dxa"/>
            <w:gridSpan w:val="5"/>
          </w:tcPr>
          <w:p w14:paraId="17F99CCB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4050" w:type="dxa"/>
            <w:gridSpan w:val="4"/>
          </w:tcPr>
          <w:p w14:paraId="5E00D2DD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2718" w:type="dxa"/>
            <w:gridSpan w:val="3"/>
          </w:tcPr>
          <w:p w14:paraId="60A64E30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7476564F" w14:textId="77777777" w:rsidTr="00CD12E5">
        <w:tc>
          <w:tcPr>
            <w:tcW w:w="3348" w:type="dxa"/>
            <w:gridSpan w:val="5"/>
          </w:tcPr>
          <w:p w14:paraId="4758B065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Youth Mental Health Facilitator</w:t>
            </w:r>
          </w:p>
        </w:tc>
        <w:tc>
          <w:tcPr>
            <w:tcW w:w="4050" w:type="dxa"/>
            <w:gridSpan w:val="4"/>
          </w:tcPr>
          <w:p w14:paraId="3073F6DF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Youth Mental Health Circle, </w:t>
            </w:r>
          </w:p>
          <w:p w14:paraId="6BD29D3B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Maracaibo, Venezuela</w:t>
            </w:r>
          </w:p>
        </w:tc>
        <w:tc>
          <w:tcPr>
            <w:tcW w:w="2718" w:type="dxa"/>
            <w:gridSpan w:val="3"/>
          </w:tcPr>
          <w:p w14:paraId="09E6C092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</w:rPr>
              <w:t xml:space="preserve">08/20/1975 – 10/12/1985   </w:t>
            </w:r>
          </w:p>
        </w:tc>
      </w:tr>
      <w:tr w:rsidR="00133059" w:rsidRPr="00DA51FA" w14:paraId="1C384A0B" w14:textId="77777777" w:rsidTr="00CD12E5">
        <w:tc>
          <w:tcPr>
            <w:tcW w:w="10116" w:type="dxa"/>
            <w:gridSpan w:val="12"/>
          </w:tcPr>
          <w:p w14:paraId="7ADA1A85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7F144EF8" w14:textId="77777777" w:rsidTr="00CD12E5">
        <w:tc>
          <w:tcPr>
            <w:tcW w:w="10116" w:type="dxa"/>
            <w:gridSpan w:val="12"/>
            <w:shd w:val="clear" w:color="auto" w:fill="B4C6E7" w:themeFill="accent1" w:themeFillTint="66"/>
          </w:tcPr>
          <w:p w14:paraId="367D46DD" w14:textId="77777777" w:rsidR="00133059" w:rsidRPr="00DA51FA" w:rsidRDefault="00133059" w:rsidP="005A76E5">
            <w:pPr>
              <w:tabs>
                <w:tab w:val="center" w:pos="4680"/>
              </w:tabs>
              <w:jc w:val="both"/>
              <w:rPr>
                <w:b/>
                <w:bCs/>
                <w:iCs/>
              </w:rPr>
            </w:pPr>
            <w:r w:rsidRPr="00DA51FA">
              <w:rPr>
                <w:b/>
                <w:bCs/>
                <w:iCs/>
              </w:rPr>
              <w:lastRenderedPageBreak/>
              <w:t>PROFESSIONAL LICENSURE AND CERTIFICATIONS</w:t>
            </w:r>
          </w:p>
        </w:tc>
      </w:tr>
      <w:tr w:rsidR="00133059" w:rsidRPr="00DA51FA" w14:paraId="63208BDB" w14:textId="77777777" w:rsidTr="00CD12E5">
        <w:tc>
          <w:tcPr>
            <w:tcW w:w="10116" w:type="dxa"/>
            <w:gridSpan w:val="12"/>
          </w:tcPr>
          <w:p w14:paraId="49267342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7C79E7B0" w14:textId="77777777" w:rsidTr="00CD12E5">
        <w:trPr>
          <w:trHeight w:val="296"/>
        </w:trPr>
        <w:tc>
          <w:tcPr>
            <w:tcW w:w="1368" w:type="dxa"/>
          </w:tcPr>
          <w:p w14:paraId="72A24B70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State </w:t>
            </w:r>
          </w:p>
        </w:tc>
        <w:tc>
          <w:tcPr>
            <w:tcW w:w="720" w:type="dxa"/>
          </w:tcPr>
          <w:p w14:paraId="573503B1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Year </w:t>
            </w:r>
          </w:p>
        </w:tc>
        <w:tc>
          <w:tcPr>
            <w:tcW w:w="3060" w:type="dxa"/>
            <w:gridSpan w:val="4"/>
          </w:tcPr>
          <w:p w14:paraId="27DB8ED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Certifying Organization</w:t>
            </w:r>
          </w:p>
        </w:tc>
        <w:tc>
          <w:tcPr>
            <w:tcW w:w="2970" w:type="dxa"/>
            <w:gridSpan w:val="4"/>
          </w:tcPr>
          <w:p w14:paraId="2D02C8E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 xml:space="preserve">     </w:t>
            </w:r>
            <w:r w:rsidRPr="00DA51FA">
              <w:rPr>
                <w:iCs/>
              </w:rPr>
              <w:t>Certification</w:t>
            </w:r>
          </w:p>
        </w:tc>
        <w:tc>
          <w:tcPr>
            <w:tcW w:w="1998" w:type="dxa"/>
            <w:gridSpan w:val="2"/>
          </w:tcPr>
          <w:p w14:paraId="5EE16196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Expiration Date</w:t>
            </w:r>
          </w:p>
          <w:p w14:paraId="0769AF6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</w:tr>
      <w:tr w:rsidR="00133059" w:rsidRPr="00DA51FA" w14:paraId="3C8D34FE" w14:textId="77777777" w:rsidTr="00CD12E5">
        <w:trPr>
          <w:trHeight w:val="54"/>
        </w:trPr>
        <w:tc>
          <w:tcPr>
            <w:tcW w:w="1368" w:type="dxa"/>
          </w:tcPr>
          <w:p w14:paraId="6BBA47C4" w14:textId="77777777" w:rsidR="00133059" w:rsidRPr="00CE2DD7" w:rsidRDefault="00133059" w:rsidP="005A76E5">
            <w:pPr>
              <w:tabs>
                <w:tab w:val="center" w:pos="4680"/>
              </w:tabs>
              <w:rPr>
                <w:iCs/>
                <w:sz w:val="22"/>
                <w:szCs w:val="22"/>
              </w:rPr>
            </w:pPr>
            <w:r w:rsidRPr="00DA51FA">
              <w:rPr>
                <w:iCs/>
              </w:rPr>
              <w:t xml:space="preserve">NM </w:t>
            </w:r>
          </w:p>
        </w:tc>
        <w:tc>
          <w:tcPr>
            <w:tcW w:w="720" w:type="dxa"/>
          </w:tcPr>
          <w:p w14:paraId="64601BB8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2022 </w:t>
            </w:r>
          </w:p>
        </w:tc>
        <w:tc>
          <w:tcPr>
            <w:tcW w:w="3060" w:type="dxa"/>
            <w:gridSpan w:val="4"/>
          </w:tcPr>
          <w:p w14:paraId="561442E0" w14:textId="77777777" w:rsidR="00133059" w:rsidRPr="00CE2DD7" w:rsidRDefault="00133059" w:rsidP="005A76E5">
            <w:pPr>
              <w:tabs>
                <w:tab w:val="center" w:pos="4680"/>
              </w:tabs>
              <w:rPr>
                <w:iCs/>
                <w:sz w:val="16"/>
                <w:szCs w:val="16"/>
              </w:rPr>
            </w:pPr>
            <w:r w:rsidRPr="00DA51FA">
              <w:rPr>
                <w:iCs/>
              </w:rPr>
              <w:t>New Mexico Regulations and Licensing Board</w:t>
            </w:r>
          </w:p>
        </w:tc>
        <w:tc>
          <w:tcPr>
            <w:tcW w:w="2970" w:type="dxa"/>
            <w:gridSpan w:val="4"/>
          </w:tcPr>
          <w:p w14:paraId="62566DD4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Licensed </w:t>
            </w:r>
            <w:r>
              <w:rPr>
                <w:iCs/>
              </w:rPr>
              <w:t xml:space="preserve">Professional Clinical </w:t>
            </w:r>
            <w:r w:rsidRPr="00DA51FA">
              <w:rPr>
                <w:iCs/>
              </w:rPr>
              <w:t>Mental Health Counselor (L</w:t>
            </w:r>
            <w:r>
              <w:rPr>
                <w:iCs/>
              </w:rPr>
              <w:t>PC</w:t>
            </w:r>
            <w:r w:rsidRPr="00DA51FA">
              <w:rPr>
                <w:iCs/>
              </w:rPr>
              <w:t>MHC)</w:t>
            </w:r>
          </w:p>
          <w:p w14:paraId="28C051C8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1998" w:type="dxa"/>
            <w:gridSpan w:val="2"/>
          </w:tcPr>
          <w:p w14:paraId="750E317B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>09/30/2023</w:t>
            </w:r>
          </w:p>
        </w:tc>
      </w:tr>
      <w:tr w:rsidR="00133059" w:rsidRPr="00DA51FA" w14:paraId="6426861C" w14:textId="77777777" w:rsidTr="00CD12E5">
        <w:trPr>
          <w:trHeight w:val="562"/>
        </w:trPr>
        <w:tc>
          <w:tcPr>
            <w:tcW w:w="1368" w:type="dxa"/>
          </w:tcPr>
          <w:p w14:paraId="1036D11D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NM </w:t>
            </w:r>
          </w:p>
        </w:tc>
        <w:tc>
          <w:tcPr>
            <w:tcW w:w="720" w:type="dxa"/>
          </w:tcPr>
          <w:p w14:paraId="2200FB09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 xml:space="preserve">2022 </w:t>
            </w:r>
          </w:p>
        </w:tc>
        <w:tc>
          <w:tcPr>
            <w:tcW w:w="3060" w:type="dxa"/>
            <w:gridSpan w:val="4"/>
          </w:tcPr>
          <w:p w14:paraId="1AAB5646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New Mexico Regulations and Licensing Board</w:t>
            </w:r>
          </w:p>
        </w:tc>
        <w:tc>
          <w:tcPr>
            <w:tcW w:w="2970" w:type="dxa"/>
            <w:gridSpan w:val="4"/>
          </w:tcPr>
          <w:p w14:paraId="3A197247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Licensed Mental Health Counselor (LMHC)</w:t>
            </w:r>
          </w:p>
        </w:tc>
        <w:tc>
          <w:tcPr>
            <w:tcW w:w="1998" w:type="dxa"/>
            <w:gridSpan w:val="2"/>
          </w:tcPr>
          <w:p w14:paraId="7D41E621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>09/30/2023</w:t>
            </w:r>
          </w:p>
        </w:tc>
      </w:tr>
      <w:tr w:rsidR="00133059" w:rsidRPr="00DA51FA" w14:paraId="6D662F0B" w14:textId="77777777" w:rsidTr="00CD12E5">
        <w:trPr>
          <w:trHeight w:val="80"/>
        </w:trPr>
        <w:tc>
          <w:tcPr>
            <w:tcW w:w="1368" w:type="dxa"/>
          </w:tcPr>
          <w:p w14:paraId="34F3BF68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720" w:type="dxa"/>
          </w:tcPr>
          <w:p w14:paraId="0602CD74" w14:textId="77777777" w:rsidR="00133059" w:rsidRPr="00DA51FA" w:rsidRDefault="00133059" w:rsidP="005A76E5">
            <w:pPr>
              <w:tabs>
                <w:tab w:val="center" w:pos="4680"/>
              </w:tabs>
            </w:pPr>
          </w:p>
        </w:tc>
        <w:tc>
          <w:tcPr>
            <w:tcW w:w="3060" w:type="dxa"/>
            <w:gridSpan w:val="4"/>
          </w:tcPr>
          <w:p w14:paraId="3490985C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970" w:type="dxa"/>
            <w:gridSpan w:val="4"/>
          </w:tcPr>
          <w:p w14:paraId="2A31C44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1998" w:type="dxa"/>
            <w:gridSpan w:val="2"/>
          </w:tcPr>
          <w:p w14:paraId="5242F2B7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</w:tr>
      <w:tr w:rsidR="00133059" w:rsidRPr="00DA51FA" w14:paraId="5BAF627D" w14:textId="77777777" w:rsidTr="00CD12E5">
        <w:trPr>
          <w:trHeight w:val="562"/>
        </w:trPr>
        <w:tc>
          <w:tcPr>
            <w:tcW w:w="1368" w:type="dxa"/>
          </w:tcPr>
          <w:p w14:paraId="0427ADAA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FL</w:t>
            </w:r>
          </w:p>
        </w:tc>
        <w:tc>
          <w:tcPr>
            <w:tcW w:w="720" w:type="dxa"/>
          </w:tcPr>
          <w:p w14:paraId="013DFF32" w14:textId="77777777" w:rsidR="00133059" w:rsidRPr="00DA51FA" w:rsidRDefault="00133059" w:rsidP="005A76E5">
            <w:pPr>
              <w:tabs>
                <w:tab w:val="center" w:pos="4680"/>
              </w:tabs>
            </w:pPr>
            <w:r w:rsidRPr="00DA51FA">
              <w:t>2022</w:t>
            </w:r>
          </w:p>
        </w:tc>
        <w:tc>
          <w:tcPr>
            <w:tcW w:w="3060" w:type="dxa"/>
            <w:gridSpan w:val="4"/>
          </w:tcPr>
          <w:p w14:paraId="4273C9A0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Florida Department of Health Division of Medical Quality Assurance</w:t>
            </w:r>
          </w:p>
          <w:p w14:paraId="6F0ADC4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970" w:type="dxa"/>
            <w:gridSpan w:val="4"/>
          </w:tcPr>
          <w:p w14:paraId="0EB0D32E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Licensed Mental Health Counselor (LMHC)</w:t>
            </w:r>
          </w:p>
        </w:tc>
        <w:tc>
          <w:tcPr>
            <w:tcW w:w="1998" w:type="dxa"/>
            <w:gridSpan w:val="2"/>
          </w:tcPr>
          <w:p w14:paraId="30A24149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>03/31/2023</w:t>
            </w:r>
          </w:p>
        </w:tc>
      </w:tr>
      <w:tr w:rsidR="00133059" w:rsidRPr="00DA51FA" w14:paraId="5B3E23F3" w14:textId="77777777" w:rsidTr="00CD12E5">
        <w:trPr>
          <w:trHeight w:val="562"/>
        </w:trPr>
        <w:tc>
          <w:tcPr>
            <w:tcW w:w="1368" w:type="dxa"/>
          </w:tcPr>
          <w:p w14:paraId="72622E7F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 xml:space="preserve">CT </w:t>
            </w:r>
          </w:p>
        </w:tc>
        <w:tc>
          <w:tcPr>
            <w:tcW w:w="720" w:type="dxa"/>
          </w:tcPr>
          <w:p w14:paraId="3B9EBD37" w14:textId="77777777" w:rsidR="00133059" w:rsidRPr="00DA51FA" w:rsidRDefault="00133059" w:rsidP="005A76E5">
            <w:pPr>
              <w:tabs>
                <w:tab w:val="center" w:pos="4680"/>
              </w:tabs>
            </w:pPr>
            <w:r>
              <w:t>2021</w:t>
            </w:r>
          </w:p>
        </w:tc>
        <w:tc>
          <w:tcPr>
            <w:tcW w:w="3060" w:type="dxa"/>
            <w:gridSpan w:val="4"/>
          </w:tcPr>
          <w:p w14:paraId="53CDC337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>Connecticut Health Department</w:t>
            </w:r>
          </w:p>
        </w:tc>
        <w:tc>
          <w:tcPr>
            <w:tcW w:w="2970" w:type="dxa"/>
            <w:gridSpan w:val="4"/>
          </w:tcPr>
          <w:p w14:paraId="17C705D3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Licensed</w:t>
            </w:r>
            <w:r>
              <w:rPr>
                <w:iCs/>
              </w:rPr>
              <w:t xml:space="preserve"> Professional       </w:t>
            </w:r>
            <w:r w:rsidRPr="00DA51FA">
              <w:rPr>
                <w:iCs/>
              </w:rPr>
              <w:t>Counselor</w:t>
            </w:r>
            <w:r>
              <w:rPr>
                <w:iCs/>
              </w:rPr>
              <w:t xml:space="preserve"> (LPC)</w:t>
            </w:r>
          </w:p>
          <w:p w14:paraId="4937384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1998" w:type="dxa"/>
            <w:gridSpan w:val="2"/>
          </w:tcPr>
          <w:p w14:paraId="66761630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 xml:space="preserve">     07/30/2023</w:t>
            </w:r>
          </w:p>
        </w:tc>
      </w:tr>
      <w:tr w:rsidR="00133059" w:rsidRPr="00DA51FA" w14:paraId="7CBC9142" w14:textId="77777777" w:rsidTr="00CD12E5">
        <w:trPr>
          <w:trHeight w:val="562"/>
        </w:trPr>
        <w:tc>
          <w:tcPr>
            <w:tcW w:w="1368" w:type="dxa"/>
          </w:tcPr>
          <w:p w14:paraId="79F60C6C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USA</w:t>
            </w:r>
          </w:p>
        </w:tc>
        <w:tc>
          <w:tcPr>
            <w:tcW w:w="720" w:type="dxa"/>
          </w:tcPr>
          <w:p w14:paraId="6F4781B2" w14:textId="77777777" w:rsidR="00133059" w:rsidRDefault="00133059" w:rsidP="005A76E5">
            <w:pPr>
              <w:tabs>
                <w:tab w:val="center" w:pos="4680"/>
              </w:tabs>
            </w:pPr>
            <w:r w:rsidRPr="00DA51FA">
              <w:t>202</w:t>
            </w:r>
            <w:r>
              <w:t>2</w:t>
            </w:r>
          </w:p>
        </w:tc>
        <w:tc>
          <w:tcPr>
            <w:tcW w:w="3060" w:type="dxa"/>
            <w:gridSpan w:val="4"/>
          </w:tcPr>
          <w:p w14:paraId="25476A40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National Board of Certified Counselors. Center for Credentialing &amp; Education</w:t>
            </w:r>
          </w:p>
        </w:tc>
        <w:tc>
          <w:tcPr>
            <w:tcW w:w="2970" w:type="dxa"/>
            <w:gridSpan w:val="4"/>
          </w:tcPr>
          <w:p w14:paraId="3FC3D1F9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Certified </w:t>
            </w:r>
            <w:r>
              <w:rPr>
                <w:iCs/>
              </w:rPr>
              <w:t>Clinical Mental Health Counselor  (CCMHC)</w:t>
            </w:r>
          </w:p>
        </w:tc>
        <w:tc>
          <w:tcPr>
            <w:tcW w:w="1998" w:type="dxa"/>
            <w:gridSpan w:val="2"/>
          </w:tcPr>
          <w:p w14:paraId="565B0430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 xml:space="preserve">     06</w:t>
            </w:r>
            <w:r w:rsidRPr="00DA51FA">
              <w:rPr>
                <w:iCs/>
              </w:rPr>
              <w:t>/30/202</w:t>
            </w:r>
            <w:r>
              <w:rPr>
                <w:iCs/>
              </w:rPr>
              <w:t>6</w:t>
            </w:r>
          </w:p>
        </w:tc>
      </w:tr>
      <w:tr w:rsidR="00133059" w:rsidRPr="00DA51FA" w14:paraId="263DF9FD" w14:textId="77777777" w:rsidTr="00CD12E5">
        <w:trPr>
          <w:trHeight w:val="125"/>
        </w:trPr>
        <w:tc>
          <w:tcPr>
            <w:tcW w:w="1368" w:type="dxa"/>
          </w:tcPr>
          <w:p w14:paraId="691D796D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720" w:type="dxa"/>
          </w:tcPr>
          <w:p w14:paraId="2AC82C88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  <w:tc>
          <w:tcPr>
            <w:tcW w:w="3060" w:type="dxa"/>
            <w:gridSpan w:val="4"/>
          </w:tcPr>
          <w:p w14:paraId="5C612064" w14:textId="77777777" w:rsidR="00133059" w:rsidRPr="00CE2DD7" w:rsidRDefault="00133059" w:rsidP="005A76E5">
            <w:pPr>
              <w:tabs>
                <w:tab w:val="center" w:pos="4680"/>
              </w:tabs>
              <w:rPr>
                <w:iCs/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14:paraId="1524850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1998" w:type="dxa"/>
            <w:gridSpan w:val="2"/>
          </w:tcPr>
          <w:p w14:paraId="350F47B0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1F7CF94F" w14:textId="77777777" w:rsidTr="00CD12E5">
        <w:trPr>
          <w:trHeight w:val="125"/>
        </w:trPr>
        <w:tc>
          <w:tcPr>
            <w:tcW w:w="1368" w:type="dxa"/>
          </w:tcPr>
          <w:p w14:paraId="32AC2A97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t>USA</w:t>
            </w:r>
          </w:p>
        </w:tc>
        <w:tc>
          <w:tcPr>
            <w:tcW w:w="720" w:type="dxa"/>
          </w:tcPr>
          <w:p w14:paraId="11EAA7DE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t>2020</w:t>
            </w:r>
          </w:p>
        </w:tc>
        <w:tc>
          <w:tcPr>
            <w:tcW w:w="3060" w:type="dxa"/>
            <w:gridSpan w:val="4"/>
          </w:tcPr>
          <w:p w14:paraId="7236AE49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Telehealth Certification Institute</w:t>
            </w:r>
          </w:p>
        </w:tc>
        <w:tc>
          <w:tcPr>
            <w:tcW w:w="2970" w:type="dxa"/>
            <w:gridSpan w:val="4"/>
          </w:tcPr>
          <w:p w14:paraId="36C92107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TeleMental Health Training Certificate (THTC)</w:t>
            </w:r>
          </w:p>
        </w:tc>
        <w:tc>
          <w:tcPr>
            <w:tcW w:w="1998" w:type="dxa"/>
            <w:gridSpan w:val="2"/>
          </w:tcPr>
          <w:p w14:paraId="5D04E2C8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>
              <w:rPr>
                <w:iCs/>
              </w:rPr>
              <w:t xml:space="preserve">        </w:t>
            </w:r>
            <w:r w:rsidRPr="00DA51FA">
              <w:rPr>
                <w:iCs/>
              </w:rPr>
              <w:t>Lifetime</w:t>
            </w:r>
          </w:p>
        </w:tc>
      </w:tr>
      <w:tr w:rsidR="00133059" w:rsidRPr="00DA51FA" w14:paraId="0804AB10" w14:textId="77777777" w:rsidTr="00CD12E5">
        <w:trPr>
          <w:trHeight w:val="125"/>
        </w:trPr>
        <w:tc>
          <w:tcPr>
            <w:tcW w:w="1368" w:type="dxa"/>
          </w:tcPr>
          <w:p w14:paraId="18751FB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720" w:type="dxa"/>
          </w:tcPr>
          <w:p w14:paraId="604DBAE4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  <w:tc>
          <w:tcPr>
            <w:tcW w:w="3060" w:type="dxa"/>
            <w:gridSpan w:val="4"/>
          </w:tcPr>
          <w:p w14:paraId="2107A4C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970" w:type="dxa"/>
            <w:gridSpan w:val="4"/>
          </w:tcPr>
          <w:p w14:paraId="3D48577B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1998" w:type="dxa"/>
            <w:gridSpan w:val="2"/>
          </w:tcPr>
          <w:p w14:paraId="1B50DB95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35C0EFB8" w14:textId="77777777" w:rsidTr="00CD12E5">
        <w:trPr>
          <w:trHeight w:val="562"/>
        </w:trPr>
        <w:tc>
          <w:tcPr>
            <w:tcW w:w="1368" w:type="dxa"/>
          </w:tcPr>
          <w:p w14:paraId="362346AD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USA</w:t>
            </w:r>
          </w:p>
        </w:tc>
        <w:tc>
          <w:tcPr>
            <w:tcW w:w="720" w:type="dxa"/>
          </w:tcPr>
          <w:p w14:paraId="025B27BA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t>2020</w:t>
            </w:r>
          </w:p>
        </w:tc>
        <w:tc>
          <w:tcPr>
            <w:tcW w:w="3060" w:type="dxa"/>
            <w:gridSpan w:val="4"/>
          </w:tcPr>
          <w:p w14:paraId="7E0FCBFB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National Board of Certified Counselors. Center for Credentialing &amp; Education</w:t>
            </w:r>
          </w:p>
        </w:tc>
        <w:tc>
          <w:tcPr>
            <w:tcW w:w="2970" w:type="dxa"/>
            <w:gridSpan w:val="4"/>
          </w:tcPr>
          <w:p w14:paraId="3F114BFB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Board Certified Tele</w:t>
            </w:r>
            <w:r>
              <w:rPr>
                <w:iCs/>
              </w:rPr>
              <w:t>M</w:t>
            </w:r>
            <w:r w:rsidRPr="00DA51FA">
              <w:rPr>
                <w:iCs/>
              </w:rPr>
              <w:t>ental Health Provider</w:t>
            </w:r>
          </w:p>
        </w:tc>
        <w:tc>
          <w:tcPr>
            <w:tcW w:w="1998" w:type="dxa"/>
            <w:gridSpan w:val="2"/>
          </w:tcPr>
          <w:p w14:paraId="159CA70A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</w:rPr>
              <w:t>11/30/2025</w:t>
            </w:r>
          </w:p>
        </w:tc>
      </w:tr>
      <w:tr w:rsidR="00133059" w:rsidRPr="00DA51FA" w14:paraId="3F01270A" w14:textId="77777777" w:rsidTr="00CD12E5">
        <w:trPr>
          <w:trHeight w:val="98"/>
        </w:trPr>
        <w:tc>
          <w:tcPr>
            <w:tcW w:w="1368" w:type="dxa"/>
          </w:tcPr>
          <w:p w14:paraId="45B92B74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  <w:tc>
          <w:tcPr>
            <w:tcW w:w="720" w:type="dxa"/>
          </w:tcPr>
          <w:p w14:paraId="6BC4D129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  <w:tc>
          <w:tcPr>
            <w:tcW w:w="3060" w:type="dxa"/>
            <w:gridSpan w:val="4"/>
          </w:tcPr>
          <w:p w14:paraId="789911CB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970" w:type="dxa"/>
            <w:gridSpan w:val="4"/>
          </w:tcPr>
          <w:p w14:paraId="234C9B59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1998" w:type="dxa"/>
            <w:gridSpan w:val="2"/>
          </w:tcPr>
          <w:p w14:paraId="4CF06FE3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20B1CD98" w14:textId="77777777" w:rsidTr="00CD12E5">
        <w:trPr>
          <w:trHeight w:val="562"/>
        </w:trPr>
        <w:tc>
          <w:tcPr>
            <w:tcW w:w="1368" w:type="dxa"/>
          </w:tcPr>
          <w:p w14:paraId="2A4380BA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USA</w:t>
            </w:r>
          </w:p>
        </w:tc>
        <w:tc>
          <w:tcPr>
            <w:tcW w:w="720" w:type="dxa"/>
          </w:tcPr>
          <w:p w14:paraId="7AAE2E18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t>2016</w:t>
            </w:r>
          </w:p>
        </w:tc>
        <w:tc>
          <w:tcPr>
            <w:tcW w:w="3060" w:type="dxa"/>
            <w:gridSpan w:val="4"/>
          </w:tcPr>
          <w:p w14:paraId="072B3659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Center for Credentialing &amp; Education</w:t>
            </w:r>
          </w:p>
        </w:tc>
        <w:tc>
          <w:tcPr>
            <w:tcW w:w="2970" w:type="dxa"/>
            <w:gridSpan w:val="4"/>
          </w:tcPr>
          <w:p w14:paraId="1FD0AFE7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Approved Clinical Supervisor</w:t>
            </w:r>
          </w:p>
        </w:tc>
        <w:tc>
          <w:tcPr>
            <w:tcW w:w="1998" w:type="dxa"/>
            <w:gridSpan w:val="2"/>
          </w:tcPr>
          <w:p w14:paraId="23F8F3E8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</w:rPr>
              <w:t>08/30/2026</w:t>
            </w:r>
          </w:p>
        </w:tc>
      </w:tr>
      <w:tr w:rsidR="00133059" w:rsidRPr="00DA51FA" w14:paraId="2D02E7C6" w14:textId="77777777" w:rsidTr="00CD12E5">
        <w:trPr>
          <w:trHeight w:val="161"/>
        </w:trPr>
        <w:tc>
          <w:tcPr>
            <w:tcW w:w="1368" w:type="dxa"/>
          </w:tcPr>
          <w:p w14:paraId="6029108A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  <w:tc>
          <w:tcPr>
            <w:tcW w:w="720" w:type="dxa"/>
          </w:tcPr>
          <w:p w14:paraId="226C738C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</w:p>
        </w:tc>
        <w:tc>
          <w:tcPr>
            <w:tcW w:w="3060" w:type="dxa"/>
            <w:gridSpan w:val="4"/>
          </w:tcPr>
          <w:p w14:paraId="35998D8A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970" w:type="dxa"/>
            <w:gridSpan w:val="4"/>
          </w:tcPr>
          <w:p w14:paraId="5ED7AC24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1998" w:type="dxa"/>
            <w:gridSpan w:val="2"/>
          </w:tcPr>
          <w:p w14:paraId="12F3C616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</w:p>
        </w:tc>
      </w:tr>
      <w:tr w:rsidR="00133059" w:rsidRPr="00DA51FA" w14:paraId="1DCE5A19" w14:textId="77777777" w:rsidTr="00CD12E5">
        <w:trPr>
          <w:trHeight w:val="562"/>
        </w:trPr>
        <w:tc>
          <w:tcPr>
            <w:tcW w:w="1368" w:type="dxa"/>
          </w:tcPr>
          <w:p w14:paraId="63827018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t>USA</w:t>
            </w:r>
          </w:p>
        </w:tc>
        <w:tc>
          <w:tcPr>
            <w:tcW w:w="720" w:type="dxa"/>
          </w:tcPr>
          <w:p w14:paraId="1E132868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t>2000</w:t>
            </w:r>
          </w:p>
        </w:tc>
        <w:tc>
          <w:tcPr>
            <w:tcW w:w="3060" w:type="dxa"/>
            <w:gridSpan w:val="4"/>
          </w:tcPr>
          <w:p w14:paraId="6001CF88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National Board of Certified Counselors. </w:t>
            </w:r>
          </w:p>
          <w:p w14:paraId="408385A0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970" w:type="dxa"/>
            <w:gridSpan w:val="4"/>
          </w:tcPr>
          <w:p w14:paraId="10AA1036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National Certified Counselor</w:t>
            </w:r>
          </w:p>
        </w:tc>
        <w:tc>
          <w:tcPr>
            <w:tcW w:w="1998" w:type="dxa"/>
            <w:gridSpan w:val="2"/>
          </w:tcPr>
          <w:p w14:paraId="673CAD39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</w:rPr>
              <w:t>06/30/2026</w:t>
            </w:r>
          </w:p>
        </w:tc>
      </w:tr>
      <w:tr w:rsidR="00133059" w:rsidRPr="00DA51FA" w14:paraId="592DC997" w14:textId="77777777" w:rsidTr="00CD12E5">
        <w:trPr>
          <w:trHeight w:val="562"/>
        </w:trPr>
        <w:tc>
          <w:tcPr>
            <w:tcW w:w="1368" w:type="dxa"/>
          </w:tcPr>
          <w:p w14:paraId="10632443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Venezuela</w:t>
            </w:r>
          </w:p>
        </w:tc>
        <w:tc>
          <w:tcPr>
            <w:tcW w:w="720" w:type="dxa"/>
          </w:tcPr>
          <w:p w14:paraId="4672D423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t>2017</w:t>
            </w:r>
          </w:p>
        </w:tc>
        <w:tc>
          <w:tcPr>
            <w:tcW w:w="3060" w:type="dxa"/>
            <w:gridSpan w:val="4"/>
          </w:tcPr>
          <w:p w14:paraId="3E412C97" w14:textId="77777777" w:rsidR="00133059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Venezuela Federation of Counseling Associations &amp; National Board of Certified Counselors International </w:t>
            </w:r>
          </w:p>
          <w:p w14:paraId="65586995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</w:p>
        </w:tc>
        <w:tc>
          <w:tcPr>
            <w:tcW w:w="2970" w:type="dxa"/>
            <w:gridSpan w:val="4"/>
          </w:tcPr>
          <w:p w14:paraId="0BD752F9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National Certified Professional Counselor</w:t>
            </w:r>
          </w:p>
        </w:tc>
        <w:tc>
          <w:tcPr>
            <w:tcW w:w="1998" w:type="dxa"/>
            <w:gridSpan w:val="2"/>
          </w:tcPr>
          <w:p w14:paraId="5E96C5C4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</w:rPr>
              <w:t xml:space="preserve">Lifetime </w:t>
            </w:r>
          </w:p>
        </w:tc>
      </w:tr>
      <w:tr w:rsidR="00133059" w:rsidRPr="00DA51FA" w14:paraId="6EAF3265" w14:textId="77777777" w:rsidTr="00CD12E5">
        <w:trPr>
          <w:trHeight w:val="562"/>
        </w:trPr>
        <w:tc>
          <w:tcPr>
            <w:tcW w:w="1368" w:type="dxa"/>
          </w:tcPr>
          <w:p w14:paraId="4C9B9A72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 xml:space="preserve">Venezuela </w:t>
            </w:r>
          </w:p>
        </w:tc>
        <w:tc>
          <w:tcPr>
            <w:tcW w:w="720" w:type="dxa"/>
          </w:tcPr>
          <w:p w14:paraId="0880D32C" w14:textId="77777777" w:rsidR="00133059" w:rsidRPr="00DA51FA" w:rsidRDefault="00133059" w:rsidP="005A76E5">
            <w:pPr>
              <w:tabs>
                <w:tab w:val="center" w:pos="4680"/>
              </w:tabs>
              <w:jc w:val="center"/>
            </w:pPr>
            <w:r w:rsidRPr="00DA51FA">
              <w:t>1993</w:t>
            </w:r>
          </w:p>
        </w:tc>
        <w:tc>
          <w:tcPr>
            <w:tcW w:w="3060" w:type="dxa"/>
            <w:gridSpan w:val="4"/>
          </w:tcPr>
          <w:p w14:paraId="5131E499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Department of Higher Education</w:t>
            </w:r>
          </w:p>
        </w:tc>
        <w:tc>
          <w:tcPr>
            <w:tcW w:w="2970" w:type="dxa"/>
            <w:gridSpan w:val="4"/>
          </w:tcPr>
          <w:p w14:paraId="021BA278" w14:textId="77777777" w:rsidR="00133059" w:rsidRPr="00DA51FA" w:rsidRDefault="00133059" w:rsidP="005A76E5">
            <w:pPr>
              <w:tabs>
                <w:tab w:val="center" w:pos="4680"/>
              </w:tabs>
              <w:rPr>
                <w:iCs/>
              </w:rPr>
            </w:pPr>
            <w:r w:rsidRPr="00DA51FA">
              <w:rPr>
                <w:iCs/>
              </w:rPr>
              <w:t>Education</w:t>
            </w:r>
            <w:r>
              <w:rPr>
                <w:iCs/>
              </w:rPr>
              <w:t xml:space="preserve"> Licensed </w:t>
            </w:r>
            <w:r w:rsidRPr="00DA51FA">
              <w:rPr>
                <w:iCs/>
              </w:rPr>
              <w:t>(Counseling &amp; Guidance</w:t>
            </w:r>
            <w:r>
              <w:rPr>
                <w:iCs/>
              </w:rPr>
              <w:t>)</w:t>
            </w:r>
            <w:r w:rsidRPr="00DA51FA">
              <w:rPr>
                <w:iCs/>
              </w:rPr>
              <w:t xml:space="preserve"> </w:t>
            </w:r>
          </w:p>
        </w:tc>
        <w:tc>
          <w:tcPr>
            <w:tcW w:w="1998" w:type="dxa"/>
            <w:gridSpan w:val="2"/>
          </w:tcPr>
          <w:p w14:paraId="793483BF" w14:textId="77777777" w:rsidR="00133059" w:rsidRPr="00DA51FA" w:rsidRDefault="00133059" w:rsidP="005A76E5">
            <w:pPr>
              <w:tabs>
                <w:tab w:val="center" w:pos="4680"/>
              </w:tabs>
              <w:jc w:val="center"/>
              <w:rPr>
                <w:iCs/>
              </w:rPr>
            </w:pPr>
            <w:r w:rsidRPr="00DA51FA">
              <w:rPr>
                <w:iCs/>
              </w:rPr>
              <w:t>Lifetime</w:t>
            </w:r>
          </w:p>
        </w:tc>
      </w:tr>
    </w:tbl>
    <w:p w14:paraId="522D2EC6" w14:textId="77777777" w:rsidR="00133059" w:rsidRDefault="00133059" w:rsidP="00133059">
      <w:pPr>
        <w:rPr>
          <w:b/>
        </w:rPr>
      </w:pPr>
    </w:p>
    <w:p w14:paraId="2A6832EE" w14:textId="77777777" w:rsidR="00133059" w:rsidRDefault="00133059" w:rsidP="00133059">
      <w:pPr>
        <w:rPr>
          <w:b/>
        </w:rPr>
      </w:pPr>
    </w:p>
    <w:p w14:paraId="7A76957F" w14:textId="6A82FF6F" w:rsidR="00133059" w:rsidRDefault="00133059" w:rsidP="00133059">
      <w:pPr>
        <w:rPr>
          <w:b/>
        </w:rPr>
      </w:pPr>
    </w:p>
    <w:p w14:paraId="3E8E3232" w14:textId="70287F14" w:rsidR="00CD12E5" w:rsidRDefault="00CD12E5" w:rsidP="00133059">
      <w:pPr>
        <w:rPr>
          <w:b/>
        </w:rPr>
      </w:pPr>
    </w:p>
    <w:p w14:paraId="5CA01714" w14:textId="04A23B01" w:rsidR="00CD12E5" w:rsidRDefault="00CD12E5" w:rsidP="00133059">
      <w:pPr>
        <w:rPr>
          <w:b/>
        </w:rPr>
      </w:pPr>
    </w:p>
    <w:p w14:paraId="5EBE3595" w14:textId="77777777" w:rsidR="00CD12E5" w:rsidRDefault="00CD12E5" w:rsidP="00133059">
      <w:pPr>
        <w:rPr>
          <w:b/>
        </w:rPr>
      </w:pPr>
    </w:p>
    <w:p w14:paraId="32521C74" w14:textId="77777777" w:rsidR="00133059" w:rsidRPr="00DA51FA" w:rsidRDefault="00133059" w:rsidP="007B7CAB">
      <w:pPr>
        <w:shd w:val="clear" w:color="auto" w:fill="B4C6E7" w:themeFill="accent1" w:themeFillTint="66"/>
      </w:pPr>
      <w:r w:rsidRPr="00DA51FA">
        <w:rPr>
          <w:b/>
        </w:rPr>
        <w:lastRenderedPageBreak/>
        <w:t>SCHOLARLY ACTIVITIES</w:t>
      </w:r>
    </w:p>
    <w:p w14:paraId="131A5699" w14:textId="77777777" w:rsidR="00133059" w:rsidRDefault="00133059" w:rsidP="00133059"/>
    <w:p w14:paraId="7478F7DB" w14:textId="77777777" w:rsidR="00133059" w:rsidRDefault="00133059" w:rsidP="00133059">
      <w:pPr>
        <w:rPr>
          <w:b/>
          <w:bCs/>
        </w:rPr>
      </w:pPr>
      <w:r w:rsidRPr="0001743E">
        <w:rPr>
          <w:b/>
          <w:bCs/>
        </w:rPr>
        <w:t>Publications/Writing</w:t>
      </w:r>
      <w:r w:rsidRPr="0001743E">
        <w:rPr>
          <w:b/>
          <w:bCs/>
        </w:rPr>
        <w:tab/>
      </w:r>
    </w:p>
    <w:p w14:paraId="5FC98950" w14:textId="77777777" w:rsidR="00133059" w:rsidRDefault="00133059" w:rsidP="00133059">
      <w:pPr>
        <w:rPr>
          <w:b/>
          <w:bCs/>
        </w:rPr>
      </w:pPr>
    </w:p>
    <w:p w14:paraId="51A5AC89" w14:textId="77777777" w:rsidR="00133059" w:rsidRPr="00EF0AA6" w:rsidRDefault="00133059" w:rsidP="00133059">
      <w:pPr>
        <w:rPr>
          <w:u w:val="single"/>
        </w:rPr>
      </w:pPr>
      <w:r w:rsidRPr="00EF0AA6">
        <w:rPr>
          <w:u w:val="single"/>
        </w:rPr>
        <w:t xml:space="preserve">Peer-Reviewed Books Chapters </w:t>
      </w:r>
    </w:p>
    <w:p w14:paraId="5BD8E1E1" w14:textId="77777777" w:rsidR="00133059" w:rsidRPr="00DA51FA" w:rsidRDefault="00133059" w:rsidP="00133059">
      <w:pPr>
        <w:rPr>
          <w:u w:val="single"/>
        </w:rPr>
      </w:pPr>
    </w:p>
    <w:p w14:paraId="2A5E53F9" w14:textId="77777777" w:rsidR="00133059" w:rsidRPr="005B72AF" w:rsidRDefault="00133059" w:rsidP="00133059">
      <w:pPr>
        <w:tabs>
          <w:tab w:val="left" w:pos="720"/>
        </w:tabs>
        <w:rPr>
          <w:rStyle w:val="Hyperlink"/>
        </w:rPr>
      </w:pPr>
      <w:r w:rsidRPr="00F155CE">
        <w:rPr>
          <w:color w:val="1D1B11"/>
          <w:lang w:val="pt-BR"/>
        </w:rPr>
        <w:t xml:space="preserve">Vera, G. and Barreto, A. (2017). </w:t>
      </w:r>
      <w:r>
        <w:rPr>
          <w:color w:val="1D1B11"/>
        </w:rPr>
        <w:fldChar w:fldCharType="begin"/>
      </w:r>
      <w:r w:rsidRPr="00F155CE">
        <w:rPr>
          <w:color w:val="1D1B11"/>
          <w:lang w:val="pt-BR"/>
        </w:rPr>
        <w:instrText>HYPERLINK "https://link.springer.com/chapter/10.1007/978-3-319-58179-8_30"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Pr="005B72AF">
        <w:rPr>
          <w:rStyle w:val="Hyperlink"/>
        </w:rPr>
        <w:t xml:space="preserve">Historical Influences on the Development of Policy Affecting    </w:t>
      </w:r>
    </w:p>
    <w:p w14:paraId="2117AD51" w14:textId="77777777" w:rsidR="007E6060" w:rsidRDefault="00133059" w:rsidP="00133059">
      <w:pPr>
        <w:tabs>
          <w:tab w:val="left" w:pos="720"/>
        </w:tabs>
        <w:rPr>
          <w:color w:val="1D1B11"/>
        </w:rPr>
      </w:pPr>
      <w:r w:rsidRPr="007B7CAB">
        <w:rPr>
          <w:rStyle w:val="Hyperlink"/>
          <w:b/>
          <w:bCs/>
          <w:u w:val="none"/>
        </w:rPr>
        <w:t xml:space="preserve">        </w:t>
      </w:r>
      <w:r w:rsidRPr="005B72AF">
        <w:rPr>
          <w:rStyle w:val="Hyperlink"/>
        </w:rPr>
        <w:t>School-Based Guidance and Counseling in Latin America</w:t>
      </w:r>
      <w:r>
        <w:rPr>
          <w:color w:val="1D1B11"/>
        </w:rPr>
        <w:fldChar w:fldCharType="end"/>
      </w:r>
      <w:r>
        <w:rPr>
          <w:color w:val="1D1B11"/>
        </w:rPr>
        <w:t>.</w:t>
      </w:r>
      <w:r w:rsidRPr="00DA51FA">
        <w:rPr>
          <w:color w:val="1D1B11"/>
        </w:rPr>
        <w:t xml:space="preserve"> </w:t>
      </w:r>
      <w:r>
        <w:rPr>
          <w:color w:val="1D1B11"/>
        </w:rPr>
        <w:t>I</w:t>
      </w:r>
      <w:r w:rsidRPr="00DA51FA">
        <w:rPr>
          <w:color w:val="1D1B11"/>
        </w:rPr>
        <w:t>n</w:t>
      </w:r>
      <w:r>
        <w:rPr>
          <w:color w:val="1D1B11"/>
        </w:rPr>
        <w:t>:</w:t>
      </w:r>
      <w:r w:rsidRPr="00DA51FA">
        <w:rPr>
          <w:color w:val="1D1B11"/>
        </w:rPr>
        <w:t xml:space="preserve"> J. Carey, B. Harris, Sang M.</w:t>
      </w:r>
      <w:r w:rsidR="007E6060">
        <w:rPr>
          <w:color w:val="1D1B11"/>
        </w:rPr>
        <w:t xml:space="preserve">  </w:t>
      </w:r>
    </w:p>
    <w:p w14:paraId="421D4B34" w14:textId="5EE88F2C" w:rsidR="00133059" w:rsidRPr="007E6060" w:rsidRDefault="007E6060" w:rsidP="00133059">
      <w:pPr>
        <w:tabs>
          <w:tab w:val="left" w:pos="720"/>
        </w:tabs>
        <w:rPr>
          <w:color w:val="1D1B11"/>
        </w:rPr>
      </w:pPr>
      <w:r>
        <w:rPr>
          <w:color w:val="1D1B11"/>
        </w:rPr>
        <w:t xml:space="preserve">        </w:t>
      </w:r>
      <w:r w:rsidR="00133059" w:rsidRPr="00DA51FA">
        <w:rPr>
          <w:color w:val="1D1B11"/>
        </w:rPr>
        <w:t xml:space="preserve">L, and Oyazimo A. (Editors). </w:t>
      </w:r>
      <w:r w:rsidR="00133059" w:rsidRPr="00DA51FA">
        <w:rPr>
          <w:i/>
          <w:iCs/>
          <w:color w:val="1D1B11"/>
        </w:rPr>
        <w:t xml:space="preserve">International Handbook of School-Based Policy and Policy </w:t>
      </w:r>
    </w:p>
    <w:p w14:paraId="78DAF329" w14:textId="77777777" w:rsidR="00133059" w:rsidRPr="00DA51FA" w:rsidRDefault="00133059" w:rsidP="00133059">
      <w:pPr>
        <w:tabs>
          <w:tab w:val="left" w:pos="720"/>
        </w:tabs>
        <w:rPr>
          <w:color w:val="1D1B11"/>
        </w:rPr>
      </w:pPr>
      <w:r>
        <w:rPr>
          <w:i/>
          <w:iCs/>
          <w:color w:val="1D1B11"/>
        </w:rPr>
        <w:t xml:space="preserve">        </w:t>
      </w:r>
      <w:r w:rsidRPr="00DA51FA">
        <w:rPr>
          <w:i/>
          <w:iCs/>
          <w:color w:val="1D1B11"/>
        </w:rPr>
        <w:t>Research.</w:t>
      </w:r>
      <w:r w:rsidRPr="00DA51FA">
        <w:rPr>
          <w:color w:val="1D1B11"/>
        </w:rPr>
        <w:t xml:space="preserve"> Springer. Springer International Publishing. </w:t>
      </w:r>
    </w:p>
    <w:p w14:paraId="02AF73F8" w14:textId="77777777" w:rsidR="00133059" w:rsidRPr="005B72AF" w:rsidRDefault="00133059" w:rsidP="00133059">
      <w:pPr>
        <w:tabs>
          <w:tab w:val="left" w:pos="360"/>
        </w:tabs>
        <w:ind w:left="540" w:hanging="540"/>
        <w:rPr>
          <w:rStyle w:val="Hyperlink"/>
        </w:rPr>
      </w:pPr>
      <w:r w:rsidRPr="00F155CE">
        <w:rPr>
          <w:color w:val="1D1B11"/>
          <w:lang w:val="pt-BR"/>
        </w:rPr>
        <w:t xml:space="preserve">Vera, G., D. Jiménez, and A. Barreto (2017). </w:t>
      </w:r>
      <w:r>
        <w:rPr>
          <w:color w:val="1D1B11"/>
        </w:rPr>
        <w:fldChar w:fldCharType="begin"/>
      </w:r>
      <w:r w:rsidRPr="00F155CE">
        <w:rPr>
          <w:color w:val="1D1B11"/>
          <w:lang w:val="pt-BR"/>
        </w:rPr>
        <w:instrText xml:space="preserve"> HYPERLINK "https://link.springer.com/chapter/10.1007/978-3-319-58179-8_31"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Pr="005B72AF">
        <w:rPr>
          <w:rStyle w:val="Hyperlink"/>
        </w:rPr>
        <w:t xml:space="preserve">Contemporary Public Policy on Guidance and    </w:t>
      </w:r>
    </w:p>
    <w:p w14:paraId="20009F2D" w14:textId="41356DF0" w:rsidR="00133059" w:rsidRDefault="00133059" w:rsidP="00133059">
      <w:pPr>
        <w:tabs>
          <w:tab w:val="left" w:pos="360"/>
          <w:tab w:val="left" w:pos="450"/>
        </w:tabs>
        <w:ind w:left="540" w:hanging="540"/>
        <w:rPr>
          <w:color w:val="1D1B11"/>
        </w:rPr>
      </w:pPr>
      <w:r w:rsidRPr="007B7CAB">
        <w:rPr>
          <w:rStyle w:val="Hyperlink"/>
          <w:u w:val="none"/>
        </w:rPr>
        <w:t xml:space="preserve">         </w:t>
      </w:r>
      <w:r w:rsidRPr="005B72AF">
        <w:rPr>
          <w:rStyle w:val="Hyperlink"/>
        </w:rPr>
        <w:t>Counseling in Venezuela, Costa Rica, and Other Latin American Countries</w:t>
      </w:r>
      <w:r>
        <w:rPr>
          <w:color w:val="1D1B11"/>
        </w:rPr>
        <w:fldChar w:fldCharType="end"/>
      </w:r>
      <w:r>
        <w:rPr>
          <w:color w:val="1D1B11"/>
        </w:rPr>
        <w:t>.</w:t>
      </w:r>
      <w:r w:rsidRPr="00DA51FA">
        <w:rPr>
          <w:color w:val="1D1B11"/>
        </w:rPr>
        <w:t xml:space="preserve"> </w:t>
      </w:r>
      <w:r>
        <w:rPr>
          <w:color w:val="1D1B11"/>
        </w:rPr>
        <w:t>In</w:t>
      </w:r>
      <w:r w:rsidRPr="00DA51FA">
        <w:rPr>
          <w:color w:val="1D1B11"/>
        </w:rPr>
        <w:t xml:space="preserve"> J. Carey, B. </w:t>
      </w:r>
    </w:p>
    <w:p w14:paraId="0EF5DC63" w14:textId="289DEE7C" w:rsidR="00133059" w:rsidRPr="007B7CAB" w:rsidRDefault="00133059" w:rsidP="007B7CAB">
      <w:pPr>
        <w:tabs>
          <w:tab w:val="left" w:pos="360"/>
          <w:tab w:val="left" w:pos="450"/>
        </w:tabs>
        <w:ind w:left="540" w:hanging="540"/>
        <w:rPr>
          <w:i/>
          <w:iCs/>
          <w:color w:val="1D1B11"/>
        </w:rPr>
      </w:pPr>
      <w:r>
        <w:rPr>
          <w:color w:val="1D1B11"/>
        </w:rPr>
        <w:t xml:space="preserve">         </w:t>
      </w:r>
      <w:r w:rsidRPr="00DA51FA">
        <w:rPr>
          <w:color w:val="1D1B11"/>
        </w:rPr>
        <w:t xml:space="preserve">Harris, Sang M. L, and Oyazimo A. (Editors). </w:t>
      </w:r>
      <w:r w:rsidRPr="00DA51FA">
        <w:rPr>
          <w:i/>
          <w:iCs/>
          <w:color w:val="1D1B11"/>
        </w:rPr>
        <w:t>International Handbook of School-Based Policy and Policy Research Springer</w:t>
      </w:r>
      <w:r w:rsidRPr="00DA51FA">
        <w:rPr>
          <w:color w:val="1D1B11"/>
        </w:rPr>
        <w:t xml:space="preserve">. Springer International Publishing. </w:t>
      </w:r>
    </w:p>
    <w:p w14:paraId="09146C27" w14:textId="77777777" w:rsidR="00133059" w:rsidRPr="00DA51FA" w:rsidRDefault="00133059" w:rsidP="00133059">
      <w:pPr>
        <w:tabs>
          <w:tab w:val="left" w:pos="360"/>
          <w:tab w:val="left" w:pos="450"/>
        </w:tabs>
        <w:ind w:left="540" w:hanging="540"/>
        <w:rPr>
          <w:color w:val="1D1B11"/>
        </w:rPr>
      </w:pPr>
    </w:p>
    <w:p w14:paraId="6F85D1C2" w14:textId="39C75665" w:rsidR="00133059" w:rsidRPr="00DA51FA" w:rsidRDefault="00133059" w:rsidP="00133059">
      <w:pPr>
        <w:tabs>
          <w:tab w:val="left" w:pos="720"/>
        </w:tabs>
        <w:ind w:left="540" w:hanging="540"/>
        <w:rPr>
          <w:color w:val="1D1B11"/>
        </w:rPr>
      </w:pPr>
      <w:r w:rsidRPr="00DA51FA">
        <w:rPr>
          <w:color w:val="1D1B11"/>
        </w:rPr>
        <w:t>Lee, V. (2017). Ethical and Social Justice Foundations of Policy and Policy Research related to School-based Counseling.</w:t>
      </w:r>
      <w:r w:rsidRPr="00DA51FA">
        <w:t xml:space="preserve"> </w:t>
      </w:r>
      <w:r w:rsidRPr="00DA51FA">
        <w:rPr>
          <w:color w:val="1D1B11"/>
        </w:rPr>
        <w:t>International [</w:t>
      </w:r>
      <w:r w:rsidRPr="00DA51FA">
        <w:rPr>
          <w:b/>
          <w:color w:val="1D1B11"/>
        </w:rPr>
        <w:t>G. Vera,</w:t>
      </w:r>
      <w:r w:rsidRPr="00DA51FA">
        <w:rPr>
          <w:color w:val="1D1B11"/>
        </w:rPr>
        <w:t xml:space="preserve"> Contributor]</w:t>
      </w:r>
      <w:r>
        <w:rPr>
          <w:color w:val="1D1B11"/>
        </w:rPr>
        <w:t>.</w:t>
      </w:r>
      <w:r w:rsidRPr="00DA51FA">
        <w:rPr>
          <w:color w:val="1D1B11"/>
        </w:rPr>
        <w:t xml:space="preserve"> </w:t>
      </w:r>
      <w:r>
        <w:rPr>
          <w:color w:val="1D1B11"/>
        </w:rPr>
        <w:t>I</w:t>
      </w:r>
      <w:r w:rsidRPr="00DA51FA">
        <w:rPr>
          <w:color w:val="1D1B11"/>
        </w:rPr>
        <w:t xml:space="preserve">n J. Carey, B. Harris, Sang M. L, and Oyazimo A. (Editors). </w:t>
      </w:r>
      <w:r w:rsidRPr="00DA51FA">
        <w:rPr>
          <w:i/>
          <w:iCs/>
          <w:color w:val="1D1B11"/>
        </w:rPr>
        <w:t>International Handbook of School-Based Policy and Policy Research Springer.</w:t>
      </w:r>
      <w:r w:rsidRPr="00DA51FA">
        <w:rPr>
          <w:color w:val="1D1B11"/>
        </w:rPr>
        <w:t xml:space="preserve"> Springer International Publishing. </w:t>
      </w:r>
    </w:p>
    <w:p w14:paraId="7BCCE527" w14:textId="77777777" w:rsidR="00133059" w:rsidRPr="002B293C" w:rsidRDefault="00133059" w:rsidP="00133059">
      <w:pPr>
        <w:widowControl w:val="0"/>
        <w:tabs>
          <w:tab w:val="left" w:pos="720"/>
        </w:tabs>
        <w:ind w:left="540" w:hanging="540"/>
        <w:rPr>
          <w:lang w:val="es-AR"/>
        </w:rPr>
      </w:pPr>
      <w:bookmarkStart w:id="2" w:name="_Hlk29120465"/>
      <w:r w:rsidRPr="00355BAA">
        <w:rPr>
          <w:bCs/>
          <w:color w:val="1D1B11"/>
        </w:rPr>
        <w:t>Vera G.</w:t>
      </w:r>
      <w:r w:rsidRPr="00DA51FA">
        <w:rPr>
          <w:color w:val="1D1B11"/>
        </w:rPr>
        <w:t xml:space="preserve"> &amp; Villa G. (2011).</w:t>
      </w:r>
      <w:r w:rsidRPr="00DA51FA">
        <w:t xml:space="preserve"> The Counseling profession. Contemporary Challenges, Reflections from Latin-American Diversity. </w:t>
      </w:r>
      <w:r w:rsidRPr="002B293C">
        <w:rPr>
          <w:color w:val="1D1B11"/>
          <w:lang w:val="es-AR"/>
        </w:rPr>
        <w:t>Investigación en Ciencias Humanas. Universidad del Zulia. Vol. II,</w:t>
      </w:r>
      <w:bookmarkEnd w:id="2"/>
      <w:r w:rsidRPr="002B293C">
        <w:rPr>
          <w:color w:val="1D1B11"/>
          <w:lang w:val="es-AR"/>
        </w:rPr>
        <w:t xml:space="preserve"> N 2, p 167-187. </w:t>
      </w:r>
    </w:p>
    <w:p w14:paraId="7E7FF5BC" w14:textId="77777777" w:rsidR="00133059" w:rsidRDefault="00133059" w:rsidP="00133059">
      <w:pPr>
        <w:widowControl w:val="0"/>
        <w:tabs>
          <w:tab w:val="left" w:pos="810"/>
        </w:tabs>
        <w:ind w:left="630" w:hanging="630"/>
        <w:rPr>
          <w:color w:val="1D1B11"/>
        </w:rPr>
      </w:pPr>
      <w:r w:rsidRPr="00DA51FA">
        <w:rPr>
          <w:bCs/>
          <w:color w:val="1D1B11"/>
        </w:rPr>
        <w:t>Villa G</w:t>
      </w:r>
      <w:r w:rsidRPr="00DA51FA">
        <w:rPr>
          <w:color w:val="1D1B11"/>
        </w:rPr>
        <w:t xml:space="preserve">. &amp; </w:t>
      </w:r>
      <w:r w:rsidRPr="00DA51FA">
        <w:rPr>
          <w:b/>
          <w:bCs/>
          <w:color w:val="1D1B11"/>
        </w:rPr>
        <w:t>Vera G.</w:t>
      </w:r>
      <w:r w:rsidRPr="00DA51FA">
        <w:rPr>
          <w:color w:val="1D1B11"/>
        </w:rPr>
        <w:t xml:space="preserve"> (2012). Ethics Implications of the Inter and Transdisciplinary in Counseling.</w:t>
      </w:r>
    </w:p>
    <w:p w14:paraId="0E033525" w14:textId="77777777" w:rsidR="00133059" w:rsidRDefault="00133059" w:rsidP="00133059">
      <w:pPr>
        <w:widowControl w:val="0"/>
        <w:tabs>
          <w:tab w:val="left" w:pos="810"/>
        </w:tabs>
        <w:ind w:left="630" w:hanging="630"/>
        <w:rPr>
          <w:color w:val="1D1B11"/>
        </w:rPr>
      </w:pPr>
      <w:r>
        <w:rPr>
          <w:color w:val="1D1B11"/>
        </w:rPr>
        <w:t xml:space="preserve">         </w:t>
      </w:r>
      <w:r w:rsidRPr="002B293C">
        <w:rPr>
          <w:color w:val="1D1B11"/>
          <w:lang w:val="es-AR"/>
        </w:rPr>
        <w:t xml:space="preserve">Investigación en Ciencias Humanas. Universidad del Zulia. </w:t>
      </w:r>
      <w:r w:rsidRPr="00DA51FA">
        <w:rPr>
          <w:color w:val="1D1B11"/>
        </w:rPr>
        <w:t xml:space="preserve">Vol. III, N 1, p 137-153. </w:t>
      </w:r>
    </w:p>
    <w:p w14:paraId="2C1A8C0F" w14:textId="77777777" w:rsidR="00133059" w:rsidRPr="00613320" w:rsidRDefault="00133059" w:rsidP="00133059">
      <w:pPr>
        <w:widowControl w:val="0"/>
        <w:tabs>
          <w:tab w:val="left" w:pos="810"/>
        </w:tabs>
        <w:ind w:left="630" w:hanging="630"/>
        <w:rPr>
          <w:color w:val="1D1B11"/>
        </w:rPr>
      </w:pPr>
    </w:p>
    <w:p w14:paraId="117BD718" w14:textId="77777777" w:rsidR="00133059" w:rsidRPr="00EF0AA6" w:rsidRDefault="00133059" w:rsidP="00133059">
      <w:pPr>
        <w:rPr>
          <w:u w:val="single"/>
        </w:rPr>
      </w:pPr>
      <w:r>
        <w:rPr>
          <w:u w:val="single"/>
        </w:rPr>
        <w:t xml:space="preserve">Peer Review </w:t>
      </w:r>
      <w:r w:rsidRPr="00EF0AA6">
        <w:rPr>
          <w:u w:val="single"/>
        </w:rPr>
        <w:t xml:space="preserve">Journal Articles </w:t>
      </w:r>
    </w:p>
    <w:p w14:paraId="56F77DAC" w14:textId="77777777" w:rsidR="00133059" w:rsidRPr="00DA51FA" w:rsidRDefault="00133059" w:rsidP="00133059">
      <w:pPr>
        <w:tabs>
          <w:tab w:val="left" w:pos="284"/>
        </w:tabs>
        <w:rPr>
          <w:u w:val="single"/>
        </w:rPr>
      </w:pPr>
      <w:bookmarkStart w:id="3" w:name="_Hlk77509373"/>
    </w:p>
    <w:p w14:paraId="6F9D1409" w14:textId="77777777" w:rsidR="00133059" w:rsidRPr="00DA51FA" w:rsidRDefault="00133059" w:rsidP="00133059">
      <w:pPr>
        <w:widowControl w:val="0"/>
        <w:ind w:left="540" w:hanging="540"/>
        <w:rPr>
          <w:sz w:val="32"/>
          <w:szCs w:val="36"/>
        </w:rPr>
      </w:pPr>
      <w:r w:rsidRPr="00DA51FA">
        <w:t xml:space="preserve">Smith, S. &amp; </w:t>
      </w:r>
      <w:r w:rsidRPr="00DA51FA">
        <w:rPr>
          <w:b/>
          <w:bCs/>
        </w:rPr>
        <w:t>Vera, G</w:t>
      </w:r>
      <w:r w:rsidRPr="00DA51FA">
        <w:t xml:space="preserve">. (July 2021): </w:t>
      </w:r>
      <w:hyperlink r:id="rId7" w:history="1">
        <w:r w:rsidRPr="00941159">
          <w:rPr>
            <w:rStyle w:val="Hyperlink"/>
          </w:rPr>
          <w:t>Training School Counselors in Challenging Times: A Faculty’s View on Creative Strategies to Meet Practicum and Internship Requirements</w:t>
        </w:r>
      </w:hyperlink>
      <w:r w:rsidRPr="00DA51FA">
        <w:t>. Comparative School Counseling</w:t>
      </w:r>
      <w:r>
        <w:t xml:space="preserve"> Conference Proceedings</w:t>
      </w:r>
      <w:r w:rsidRPr="00DA51FA">
        <w:t>, 1, 51-55.</w:t>
      </w:r>
    </w:p>
    <w:p w14:paraId="78169454" w14:textId="77777777" w:rsidR="00133059" w:rsidRPr="00043E24" w:rsidRDefault="00133059" w:rsidP="00133059">
      <w:pPr>
        <w:tabs>
          <w:tab w:val="left" w:pos="284"/>
        </w:tabs>
        <w:ind w:left="540" w:hanging="540"/>
        <w:rPr>
          <w:u w:val="single"/>
        </w:rPr>
      </w:pPr>
      <w:r w:rsidRPr="00C23CAB">
        <w:t xml:space="preserve">Vera, G. and B. Vera (2020). </w:t>
      </w:r>
      <w:hyperlink r:id="rId8" w:history="1">
        <w:r w:rsidRPr="00043E24">
          <w:rPr>
            <w:rStyle w:val="Hyperlink"/>
          </w:rPr>
          <w:t>Venezuela Counseling Profession. Critical Events &amp; Contemporary Advances</w:t>
        </w:r>
      </w:hyperlink>
      <w:r w:rsidRPr="00043E24">
        <w:t xml:space="preserve">. </w:t>
      </w:r>
      <w:r w:rsidRPr="00043E24">
        <w:rPr>
          <w:i/>
          <w:iCs/>
        </w:rPr>
        <w:t>Revista Enfoque Humanístico</w:t>
      </w:r>
      <w:r w:rsidRPr="00043E24">
        <w:t xml:space="preserve"> [Humanistic Approach Journal]. </w:t>
      </w:r>
      <w:r w:rsidRPr="00043E24">
        <w:rPr>
          <w:i/>
          <w:iCs/>
        </w:rPr>
        <w:t>37</w:t>
      </w:r>
      <w:r w:rsidRPr="00043E24">
        <w:t xml:space="preserve">, 19-57. </w:t>
      </w:r>
    </w:p>
    <w:p w14:paraId="15454C7C" w14:textId="77777777" w:rsidR="00133059" w:rsidRPr="00043E24" w:rsidRDefault="00133059" w:rsidP="00133059">
      <w:pPr>
        <w:tabs>
          <w:tab w:val="left" w:pos="284"/>
        </w:tabs>
        <w:ind w:left="540" w:hanging="540"/>
        <w:rPr>
          <w:u w:val="single"/>
        </w:rPr>
      </w:pPr>
      <w:r w:rsidRPr="00043E24">
        <w:t xml:space="preserve">Barreto, A., &amp; </w:t>
      </w:r>
      <w:r w:rsidRPr="00043E24">
        <w:rPr>
          <w:b/>
          <w:bCs/>
        </w:rPr>
        <w:t>Vera, G. D</w:t>
      </w:r>
      <w:r w:rsidRPr="00043E24">
        <w:t xml:space="preserve">. (2020). </w:t>
      </w:r>
      <w:hyperlink r:id="rId9" w:history="1">
        <w:r w:rsidRPr="00941159">
          <w:rPr>
            <w:rStyle w:val="Hyperlink"/>
          </w:rPr>
          <w:t>Phenomenological Leadership in Participatory Democracy</w:t>
        </w:r>
      </w:hyperlink>
      <w:r w:rsidRPr="00043E24">
        <w:rPr>
          <w:rStyle w:val="Emphasis"/>
        </w:rPr>
        <w:t>.</w:t>
      </w:r>
      <w:r w:rsidRPr="00043E24">
        <w:t xml:space="preserve"> </w:t>
      </w:r>
      <w:r w:rsidRPr="00941159">
        <w:t>Social Publishers Foundation.</w:t>
      </w:r>
    </w:p>
    <w:p w14:paraId="1E93EF2A" w14:textId="77777777" w:rsidR="00133059" w:rsidRPr="00941159" w:rsidRDefault="00133059" w:rsidP="00133059">
      <w:pPr>
        <w:widowControl w:val="0"/>
        <w:tabs>
          <w:tab w:val="left" w:pos="284"/>
        </w:tabs>
        <w:ind w:left="540" w:hanging="540"/>
        <w:rPr>
          <w:color w:val="000000"/>
        </w:rPr>
      </w:pPr>
      <w:r w:rsidRPr="00DA51FA">
        <w:rPr>
          <w:color w:val="000000"/>
        </w:rPr>
        <w:t xml:space="preserve">Martin, I., &amp; </w:t>
      </w:r>
      <w:r w:rsidRPr="00DA51FA">
        <w:rPr>
          <w:b/>
          <w:bCs/>
          <w:color w:val="000000"/>
        </w:rPr>
        <w:t>Vera, G.</w:t>
      </w:r>
      <w:r w:rsidRPr="00DA51FA">
        <w:rPr>
          <w:color w:val="000000"/>
        </w:rPr>
        <w:t xml:space="preserve"> (2020). </w:t>
      </w:r>
      <w:hyperlink r:id="rId10" w:history="1">
        <w:r w:rsidRPr="00941159">
          <w:rPr>
            <w:rStyle w:val="Hyperlink"/>
          </w:rPr>
          <w:t>Practices and Priorities of School-Based Counselors in Venezuela and Costa Rica</w:t>
        </w:r>
      </w:hyperlink>
      <w:r w:rsidRPr="00DA51FA">
        <w:rPr>
          <w:color w:val="000000"/>
        </w:rPr>
        <w:t xml:space="preserve">. </w:t>
      </w:r>
      <w:r w:rsidRPr="00DA51FA">
        <w:rPr>
          <w:i/>
          <w:iCs/>
          <w:color w:val="000000"/>
        </w:rPr>
        <w:t>Journal of School-Based Counseling Policy and Evaluation</w:t>
      </w:r>
      <w:r w:rsidRPr="00DA51FA">
        <w:rPr>
          <w:color w:val="000000"/>
        </w:rPr>
        <w:t>, 2(1), 71-80.</w:t>
      </w:r>
    </w:p>
    <w:p w14:paraId="2C4AE7FD" w14:textId="77777777" w:rsidR="00133059" w:rsidRPr="00DA51FA" w:rsidRDefault="00133059" w:rsidP="00133059">
      <w:pPr>
        <w:widowControl w:val="0"/>
        <w:tabs>
          <w:tab w:val="left" w:pos="284"/>
        </w:tabs>
        <w:ind w:left="540" w:hanging="540"/>
        <w:rPr>
          <w:bCs/>
          <w:lang w:eastAsia="es-ES"/>
        </w:rPr>
      </w:pPr>
      <w:r w:rsidRPr="00355BAA">
        <w:rPr>
          <w:bCs/>
        </w:rPr>
        <w:t>Vera, G.</w:t>
      </w:r>
      <w:r w:rsidRPr="00DA51FA">
        <w:t xml:space="preserve"> &amp; Jimenez, D. (2015). </w:t>
      </w:r>
      <w:hyperlink r:id="rId11" w:history="1">
        <w:r w:rsidRPr="00941159">
          <w:rPr>
            <w:rStyle w:val="Hyperlink"/>
            <w:bCs/>
            <w:lang w:eastAsia="es-ES"/>
          </w:rPr>
          <w:t xml:space="preserve">Educating </w:t>
        </w:r>
        <w:r w:rsidRPr="00941159">
          <w:rPr>
            <w:rStyle w:val="Hyperlink"/>
            <w:bCs/>
            <w:noProof/>
            <w:lang w:eastAsia="es-ES"/>
          </w:rPr>
          <w:t>counseling</w:t>
        </w:r>
        <w:r w:rsidRPr="00941159">
          <w:rPr>
            <w:rStyle w:val="Hyperlink"/>
            <w:bCs/>
            <w:lang w:eastAsia="es-ES"/>
          </w:rPr>
          <w:t xml:space="preserve"> and guidance professionals from a pedagogy perspective: experiences from a Latin American undergraduate academic program</w:t>
        </w:r>
      </w:hyperlink>
      <w:r w:rsidRPr="00DA51FA">
        <w:rPr>
          <w:bCs/>
          <w:lang w:eastAsia="es-ES"/>
        </w:rPr>
        <w:t xml:space="preserve">. </w:t>
      </w:r>
      <w:r w:rsidRPr="00DA51FA">
        <w:rPr>
          <w:bCs/>
          <w:i/>
          <w:lang w:eastAsia="es-ES"/>
        </w:rPr>
        <w:t>International Journal for Educational and Vocational Guidance</w:t>
      </w:r>
      <w:r w:rsidRPr="00DA51FA">
        <w:rPr>
          <w:bCs/>
          <w:lang w:eastAsia="es-ES"/>
        </w:rPr>
        <w:t>. 15 (2). July 2015</w:t>
      </w:r>
      <w:r>
        <w:rPr>
          <w:bCs/>
          <w:lang w:eastAsia="es-ES"/>
        </w:rPr>
        <w:t>.</w:t>
      </w:r>
      <w:r w:rsidRPr="00DA51FA">
        <w:rPr>
          <w:bCs/>
          <w:lang w:eastAsia="es-ES"/>
        </w:rPr>
        <w:t xml:space="preserve"> </w:t>
      </w:r>
    </w:p>
    <w:p w14:paraId="50B2A48F" w14:textId="77777777" w:rsidR="00133059" w:rsidRPr="002B293C" w:rsidRDefault="00133059" w:rsidP="00133059">
      <w:pPr>
        <w:autoSpaceDE w:val="0"/>
        <w:autoSpaceDN w:val="0"/>
        <w:adjustRightInd w:val="0"/>
        <w:ind w:left="540" w:hanging="540"/>
        <w:rPr>
          <w:bCs/>
          <w:lang w:val="es-AR"/>
        </w:rPr>
      </w:pPr>
      <w:r w:rsidRPr="00355BAA">
        <w:t>Vera, G.,</w:t>
      </w:r>
      <w:r w:rsidRPr="00DA51FA">
        <w:rPr>
          <w:bCs/>
        </w:rPr>
        <w:t xml:space="preserve"> Carey, J., Martin, I., Turriago, C. (2014). School-based Counseling Research Policies in the USA and Possibilities of International Con-joint Research].  </w:t>
      </w:r>
      <w:r w:rsidRPr="002B293C">
        <w:rPr>
          <w:bCs/>
          <w:i/>
          <w:lang w:val="es-AR"/>
        </w:rPr>
        <w:t>Tiempo Latinoamericano. Etapa II. Año 5. 44(67)</w:t>
      </w:r>
      <w:r w:rsidRPr="002B293C">
        <w:rPr>
          <w:bCs/>
          <w:lang w:val="es-AR"/>
        </w:rPr>
        <w:t>. Noviembre.</w:t>
      </w:r>
    </w:p>
    <w:p w14:paraId="705FDF02" w14:textId="77777777" w:rsidR="00133059" w:rsidRPr="00040AE2" w:rsidRDefault="00133059" w:rsidP="00133059">
      <w:pPr>
        <w:widowControl w:val="0"/>
        <w:ind w:left="540" w:hanging="540"/>
      </w:pPr>
      <w:r w:rsidRPr="00AC7073">
        <w:rPr>
          <w:bCs/>
          <w:color w:val="1D1B11"/>
          <w:lang w:val="es-419"/>
        </w:rPr>
        <w:t>Vera, G</w:t>
      </w:r>
      <w:r w:rsidRPr="00AC7073">
        <w:rPr>
          <w:color w:val="1D1B11"/>
          <w:lang w:val="es-419"/>
        </w:rPr>
        <w:t xml:space="preserve">. (2013). </w:t>
      </w:r>
      <w:hyperlink r:id="rId12" w:history="1">
        <w:r w:rsidRPr="00AC7073">
          <w:rPr>
            <w:rStyle w:val="Hyperlink"/>
            <w:lang w:val="es-419"/>
          </w:rPr>
          <w:t xml:space="preserve">The guidance &amp; Counseling profession. </w:t>
        </w:r>
        <w:r w:rsidRPr="00941159">
          <w:rPr>
            <w:rStyle w:val="Hyperlink"/>
          </w:rPr>
          <w:t>Contemporary challenges, reflections from Latin-American diversity</w:t>
        </w:r>
      </w:hyperlink>
      <w:r w:rsidRPr="00DA51FA">
        <w:t xml:space="preserve">.  </w:t>
      </w:r>
      <w:r w:rsidRPr="00040AE2">
        <w:rPr>
          <w:i/>
        </w:rPr>
        <w:t>Revista cubana de psicología,</w:t>
      </w:r>
      <w:r w:rsidRPr="00040AE2">
        <w:t xml:space="preserve"> </w:t>
      </w:r>
      <w:r w:rsidRPr="00040AE2">
        <w:rPr>
          <w:i/>
        </w:rPr>
        <w:t>1</w:t>
      </w:r>
      <w:r w:rsidRPr="00040AE2">
        <w:t>(2),</w:t>
      </w:r>
      <w:r w:rsidRPr="00040AE2">
        <w:rPr>
          <w:i/>
        </w:rPr>
        <w:t xml:space="preserve"> </w:t>
      </w:r>
      <w:r w:rsidRPr="00040AE2">
        <w:t>16-33.</w:t>
      </w:r>
    </w:p>
    <w:p w14:paraId="28FB407F" w14:textId="77777777" w:rsidR="00133059" w:rsidRPr="00DA51FA" w:rsidRDefault="00133059" w:rsidP="00133059">
      <w:pPr>
        <w:autoSpaceDE w:val="0"/>
        <w:autoSpaceDN w:val="0"/>
        <w:adjustRightInd w:val="0"/>
        <w:ind w:left="540" w:right="-180" w:hanging="540"/>
        <w:rPr>
          <w:i/>
          <w:lang w:eastAsia="es-VE"/>
        </w:rPr>
      </w:pPr>
      <w:r w:rsidRPr="00DA51FA">
        <w:rPr>
          <w:lang w:eastAsia="es-VE"/>
        </w:rPr>
        <w:t>Molina D &amp;</w:t>
      </w:r>
      <w:r w:rsidRPr="00DA51FA">
        <w:rPr>
          <w:b/>
          <w:lang w:eastAsia="es-VE"/>
        </w:rPr>
        <w:t xml:space="preserve"> Vera, G</w:t>
      </w:r>
      <w:r w:rsidRPr="00DA51FA">
        <w:rPr>
          <w:lang w:eastAsia="es-VE"/>
        </w:rPr>
        <w:t xml:space="preserve">. (2013). Research lines and Counseling and Guidance Intervention. </w:t>
      </w:r>
      <w:r w:rsidRPr="00DA51FA">
        <w:rPr>
          <w:i/>
          <w:lang w:eastAsia="es-VE"/>
        </w:rPr>
        <w:t>Revista Cobaind</w:t>
      </w:r>
      <w:r w:rsidRPr="00DA51FA">
        <w:rPr>
          <w:lang w:eastAsia="es-VE"/>
        </w:rPr>
        <w:t xml:space="preserve">. </w:t>
      </w:r>
      <w:r w:rsidRPr="00DA51FA">
        <w:rPr>
          <w:i/>
          <w:lang w:eastAsia="es-VE"/>
        </w:rPr>
        <w:t xml:space="preserve"> Edición 15</w:t>
      </w:r>
      <w:r w:rsidRPr="00DA51FA">
        <w:rPr>
          <w:lang w:eastAsia="es-VE"/>
        </w:rPr>
        <w:t>(3).</w:t>
      </w:r>
    </w:p>
    <w:p w14:paraId="49E609D9" w14:textId="77777777" w:rsidR="00133059" w:rsidRPr="00DA51FA" w:rsidRDefault="00133059" w:rsidP="00133059">
      <w:pPr>
        <w:ind w:left="540" w:hanging="540"/>
        <w:rPr>
          <w:i/>
          <w:color w:val="1D1B11"/>
        </w:rPr>
      </w:pPr>
      <w:r w:rsidRPr="00DA51FA">
        <w:rPr>
          <w:color w:val="1D1B11"/>
        </w:rPr>
        <w:t xml:space="preserve">Vera, G. (2011). </w:t>
      </w:r>
      <w:hyperlink r:id="rId13" w:history="1">
        <w:r w:rsidRPr="00941159">
          <w:rPr>
            <w:rStyle w:val="Hyperlink"/>
            <w:bCs/>
          </w:rPr>
          <w:t>The Counseling Program at the University of Zulia: An International Program</w:t>
        </w:r>
      </w:hyperlink>
      <w:r w:rsidRPr="00DA51FA">
        <w:rPr>
          <w:bCs/>
        </w:rPr>
        <w:t xml:space="preserve">. </w:t>
      </w:r>
      <w:r w:rsidRPr="00DA51FA">
        <w:rPr>
          <w:i/>
          <w:color w:val="1D1B11"/>
        </w:rPr>
        <w:t>The Professional Counselor Research &amp; Practice. 1</w:t>
      </w:r>
      <w:r w:rsidRPr="00DA51FA">
        <w:rPr>
          <w:color w:val="1D1B11"/>
        </w:rPr>
        <w:t xml:space="preserve"> (1).</w:t>
      </w:r>
      <w:r w:rsidRPr="00DA51FA">
        <w:t xml:space="preserve"> </w:t>
      </w:r>
    </w:p>
    <w:p w14:paraId="1914AF23" w14:textId="77777777" w:rsidR="00133059" w:rsidRPr="00DA51FA" w:rsidRDefault="00133059" w:rsidP="00133059">
      <w:pPr>
        <w:tabs>
          <w:tab w:val="left" w:pos="450"/>
        </w:tabs>
        <w:ind w:left="540" w:hanging="540"/>
        <w:rPr>
          <w:rFonts w:eastAsia="Calibri"/>
          <w:bCs/>
          <w:color w:val="231F20"/>
        </w:rPr>
      </w:pPr>
      <w:r w:rsidRPr="00DA51FA">
        <w:rPr>
          <w:rFonts w:eastAsia="Calibri"/>
          <w:bCs/>
          <w:iCs/>
          <w:color w:val="231F20"/>
        </w:rPr>
        <w:lastRenderedPageBreak/>
        <w:t xml:space="preserve">Govea, V., </w:t>
      </w:r>
      <w:r w:rsidRPr="00DA51FA">
        <w:rPr>
          <w:b/>
          <w:color w:val="1D1B11"/>
        </w:rPr>
        <w:t>Vera, G</w:t>
      </w:r>
      <w:r w:rsidRPr="00DA51FA">
        <w:rPr>
          <w:color w:val="1D1B11"/>
        </w:rPr>
        <w:t xml:space="preserve">., </w:t>
      </w:r>
      <w:r w:rsidRPr="00DA51FA">
        <w:rPr>
          <w:rFonts w:eastAsia="Calibri"/>
          <w:bCs/>
          <w:iCs/>
          <w:color w:val="231F20"/>
        </w:rPr>
        <w:t xml:space="preserve">Vargas, A. (2011). </w:t>
      </w:r>
      <w:hyperlink r:id="rId14" w:history="1">
        <w:r>
          <w:rPr>
            <w:rStyle w:val="Hyperlink"/>
          </w:rPr>
          <w:t>Ethnography: Seen from the qualitative research theoretical.</w:t>
        </w:r>
      </w:hyperlink>
      <w:r w:rsidRPr="00DA51FA">
        <w:rPr>
          <w:color w:val="1D1B11"/>
        </w:rPr>
        <w:t xml:space="preserve"> </w:t>
      </w:r>
      <w:r w:rsidRPr="00DA51FA">
        <w:rPr>
          <w:rFonts w:eastAsia="Calibri"/>
          <w:i/>
          <w:color w:val="231F20"/>
        </w:rPr>
        <w:t>Omnia</w:t>
      </w:r>
      <w:r w:rsidRPr="00DA51FA">
        <w:rPr>
          <w:rFonts w:eastAsia="Calibri"/>
          <w:color w:val="231F20"/>
        </w:rPr>
        <w:t xml:space="preserve"> </w:t>
      </w:r>
      <w:r w:rsidRPr="00DA51FA">
        <w:rPr>
          <w:rFonts w:eastAsia="Calibri"/>
          <w:i/>
          <w:color w:val="231F20"/>
        </w:rPr>
        <w:t>Año 17(</w:t>
      </w:r>
      <w:r w:rsidRPr="00DA51FA">
        <w:rPr>
          <w:rFonts w:eastAsia="Calibri"/>
          <w:color w:val="231F20"/>
        </w:rPr>
        <w:t>2), 26 – 39.</w:t>
      </w:r>
    </w:p>
    <w:p w14:paraId="498F9B5E" w14:textId="77777777" w:rsidR="00133059" w:rsidRPr="00DA51FA" w:rsidRDefault="00133059" w:rsidP="00133059">
      <w:pPr>
        <w:ind w:left="540" w:hanging="540"/>
        <w:rPr>
          <w:rFonts w:eastAsia="Calibri"/>
          <w:bCs/>
          <w:color w:val="231F20"/>
        </w:rPr>
      </w:pPr>
      <w:r w:rsidRPr="00DA51FA">
        <w:rPr>
          <w:color w:val="1D1B11"/>
        </w:rPr>
        <w:t xml:space="preserve">Vera, G. (2011). </w:t>
      </w:r>
      <w:hyperlink r:id="rId15" w:history="1">
        <w:r w:rsidRPr="00941159">
          <w:rPr>
            <w:rStyle w:val="Hyperlink"/>
          </w:rPr>
          <w:t>Venezuelan Counseling. Advancement &amp; Current Challenges</w:t>
        </w:r>
      </w:hyperlink>
      <w:r w:rsidRPr="00DA51FA">
        <w:rPr>
          <w:color w:val="1D1B11"/>
        </w:rPr>
        <w:t xml:space="preserve">. </w:t>
      </w:r>
      <w:r w:rsidRPr="00DA51FA">
        <w:rPr>
          <w:i/>
          <w:color w:val="1D1B11"/>
        </w:rPr>
        <w:t xml:space="preserve">The Professional </w:t>
      </w:r>
      <w:r w:rsidRPr="00DA51FA">
        <w:rPr>
          <w:rFonts w:eastAsia="Calibri"/>
          <w:bCs/>
          <w:color w:val="231F20"/>
        </w:rPr>
        <w:t>Counselor</w:t>
      </w:r>
      <w:r w:rsidRPr="00DA51FA">
        <w:rPr>
          <w:i/>
          <w:color w:val="1D1B11"/>
        </w:rPr>
        <w:t xml:space="preserve"> Research &amp; Practice. Vol. 1 </w:t>
      </w:r>
      <w:r w:rsidRPr="00DA51FA">
        <w:rPr>
          <w:color w:val="1D1B11"/>
        </w:rPr>
        <w:t xml:space="preserve">(1). </w:t>
      </w:r>
      <w:r w:rsidRPr="00DA51FA">
        <w:t>doi:10.15241/gdv.1.1.5</w:t>
      </w:r>
    </w:p>
    <w:p w14:paraId="25485432" w14:textId="77777777" w:rsidR="00133059" w:rsidRPr="00DA51FA" w:rsidRDefault="00133059" w:rsidP="00133059">
      <w:pPr>
        <w:ind w:left="540" w:hanging="540"/>
        <w:rPr>
          <w:color w:val="1D1B11"/>
        </w:rPr>
      </w:pPr>
      <w:r w:rsidRPr="00DA51FA">
        <w:t xml:space="preserve">Govea, V, </w:t>
      </w:r>
      <w:r w:rsidRPr="00DA51FA">
        <w:rPr>
          <w:b/>
        </w:rPr>
        <w:t>Vera, G</w:t>
      </w:r>
      <w:r w:rsidRPr="00DA51FA">
        <w:t>. &amp; Cristalino, F. (2010).</w:t>
      </w:r>
      <w:r w:rsidRPr="00DA51FA">
        <w:rPr>
          <w:bCs/>
        </w:rPr>
        <w:t xml:space="preserve"> </w:t>
      </w:r>
      <w:hyperlink r:id="rId16" w:history="1">
        <w:r w:rsidRPr="00941159">
          <w:rPr>
            <w:rStyle w:val="Hyperlink"/>
            <w:bCs/>
          </w:rPr>
          <w:t>A daily wayu’s academic and cultural experiences</w:t>
        </w:r>
      </w:hyperlink>
      <w:r w:rsidRPr="00DA51FA">
        <w:rPr>
          <w:bCs/>
        </w:rPr>
        <w:t xml:space="preserve">. </w:t>
      </w:r>
      <w:r w:rsidRPr="00DA51FA">
        <w:rPr>
          <w:bCs/>
          <w:i/>
        </w:rPr>
        <w:t>Espacio Abierto, 10</w:t>
      </w:r>
      <w:r w:rsidRPr="00DA51FA">
        <w:rPr>
          <w:bCs/>
        </w:rPr>
        <w:t xml:space="preserve"> (2).  </w:t>
      </w:r>
      <w:r w:rsidRPr="00DA51FA">
        <w:rPr>
          <w:color w:val="1D1B11"/>
        </w:rPr>
        <w:t xml:space="preserve"> </w:t>
      </w:r>
    </w:p>
    <w:p w14:paraId="62D2BCFB" w14:textId="77777777" w:rsidR="00133059" w:rsidRPr="002B293C" w:rsidRDefault="00133059" w:rsidP="00133059">
      <w:pPr>
        <w:ind w:left="540" w:hanging="540"/>
        <w:rPr>
          <w:color w:val="1D1B11"/>
          <w:lang w:val="es-AR"/>
        </w:rPr>
      </w:pPr>
      <w:r w:rsidRPr="00DA51FA">
        <w:rPr>
          <w:color w:val="1D1B11"/>
        </w:rPr>
        <w:t>Villa, G.</w:t>
      </w:r>
      <w:r>
        <w:rPr>
          <w:color w:val="1D1B11"/>
        </w:rPr>
        <w:t xml:space="preserve"> Revilla, R,</w:t>
      </w:r>
      <w:r w:rsidRPr="00DA51FA">
        <w:rPr>
          <w:color w:val="1D1B11"/>
        </w:rPr>
        <w:t xml:space="preserve"> and </w:t>
      </w:r>
      <w:r w:rsidRPr="00DA51FA">
        <w:rPr>
          <w:b/>
          <w:color w:val="1D1B11"/>
        </w:rPr>
        <w:t>Vera, G</w:t>
      </w:r>
      <w:r w:rsidRPr="00DA51FA">
        <w:rPr>
          <w:color w:val="1D1B11"/>
        </w:rPr>
        <w:t xml:space="preserve">. (2009). </w:t>
      </w:r>
      <w:hyperlink r:id="rId17" w:history="1">
        <w:r w:rsidRPr="00941159">
          <w:rPr>
            <w:rStyle w:val="Hyperlink"/>
            <w:lang w:val="en"/>
          </w:rPr>
          <w:t>Projective Drawing of the Point and the three points as strategy to explore in counseling</w:t>
        </w:r>
      </w:hyperlink>
      <w:r w:rsidRPr="00355BAA">
        <w:rPr>
          <w:color w:val="1D1B11"/>
          <w:lang w:val="en"/>
        </w:rPr>
        <w:t>.</w:t>
      </w:r>
      <w:r w:rsidRPr="00DA51FA">
        <w:rPr>
          <w:color w:val="1D1B11"/>
          <w:lang w:val="en"/>
        </w:rPr>
        <w:t xml:space="preserve">  </w:t>
      </w:r>
      <w:r w:rsidRPr="002B293C">
        <w:rPr>
          <w:color w:val="1D1B11"/>
          <w:lang w:val="es-AR"/>
        </w:rPr>
        <w:t>Encuentro Educacional, 16 (2). Universidad del Zulia, Maracaibo, Venezuela.</w:t>
      </w:r>
    </w:p>
    <w:p w14:paraId="49A8D993" w14:textId="77777777" w:rsidR="00133059" w:rsidRPr="008011F4" w:rsidRDefault="00133059" w:rsidP="00133059">
      <w:pPr>
        <w:ind w:left="540" w:hanging="540"/>
        <w:rPr>
          <w:iCs/>
          <w:color w:val="1D1B11"/>
        </w:rPr>
      </w:pPr>
      <w:r w:rsidRPr="002B293C">
        <w:rPr>
          <w:rFonts w:eastAsia="MS Mincho"/>
          <w:color w:val="1D1B11"/>
          <w:lang w:val="es-AR"/>
        </w:rPr>
        <w:t>Vera, G.</w:t>
      </w:r>
      <w:r w:rsidRPr="002B293C">
        <w:rPr>
          <w:color w:val="1D1B11"/>
          <w:lang w:val="es-AR"/>
        </w:rPr>
        <w:t xml:space="preserve"> (2005). Counseling Pedagogy.</w:t>
      </w:r>
      <w:r w:rsidRPr="002B293C">
        <w:rPr>
          <w:rFonts w:eastAsia="MS Mincho"/>
          <w:color w:val="1D1B11"/>
          <w:lang w:val="es-AR"/>
        </w:rPr>
        <w:t xml:space="preserve"> </w:t>
      </w:r>
      <w:r w:rsidRPr="002B293C">
        <w:rPr>
          <w:rFonts w:eastAsia="MS Mincho"/>
          <w:i/>
          <w:color w:val="1D1B11"/>
          <w:lang w:val="es-AR"/>
        </w:rPr>
        <w:t xml:space="preserve">Tema Selectos de Orientacion Psicologica. </w:t>
      </w:r>
      <w:r w:rsidRPr="008011F4">
        <w:rPr>
          <w:rFonts w:eastAsia="MS Mincho"/>
          <w:i/>
          <w:color w:val="1D1B11"/>
        </w:rPr>
        <w:t xml:space="preserve">2. </w:t>
      </w:r>
      <w:r w:rsidRPr="008011F4">
        <w:rPr>
          <w:rFonts w:eastAsia="MS Mincho"/>
          <w:iCs/>
          <w:color w:val="1D1B11"/>
        </w:rPr>
        <w:t xml:space="preserve">Manual Moderno. Mexico, Mexico City. </w:t>
      </w:r>
    </w:p>
    <w:p w14:paraId="6DAFC7EC" w14:textId="77777777" w:rsidR="00133059" w:rsidRPr="00DA51FA" w:rsidRDefault="00133059" w:rsidP="00133059">
      <w:pPr>
        <w:ind w:left="540" w:hanging="540"/>
        <w:rPr>
          <w:rFonts w:eastAsia="MS Mincho"/>
          <w:color w:val="1D1B11"/>
        </w:rPr>
      </w:pPr>
      <w:r w:rsidRPr="008011F4">
        <w:rPr>
          <w:rFonts w:eastAsia="MS Mincho"/>
          <w:bCs/>
          <w:color w:val="1D1B11"/>
        </w:rPr>
        <w:t>Vera, G.</w:t>
      </w:r>
      <w:r w:rsidRPr="008011F4">
        <w:rPr>
          <w:rFonts w:eastAsia="MS Mincho"/>
          <w:color w:val="1D1B11"/>
        </w:rPr>
        <w:t xml:space="preserve"> &amp; Jiménez, D. (2005). On training counselors in postmodern times: challenges and possibilities. </w:t>
      </w:r>
      <w:r w:rsidRPr="00DA51FA">
        <w:rPr>
          <w:rFonts w:eastAsia="MS Mincho"/>
          <w:i/>
          <w:color w:val="1D1B11"/>
        </w:rPr>
        <w:t xml:space="preserve">OMNIA, 2 </w:t>
      </w:r>
      <w:r w:rsidRPr="00DA51FA">
        <w:rPr>
          <w:rFonts w:eastAsia="MS Mincho"/>
          <w:color w:val="1D1B11"/>
        </w:rPr>
        <w:t>(19).</w:t>
      </w:r>
      <w:r w:rsidRPr="00DA51FA">
        <w:rPr>
          <w:color w:val="1D1B11"/>
        </w:rPr>
        <w:t xml:space="preserve"> Universidad del Zulia. </w:t>
      </w:r>
    </w:p>
    <w:p w14:paraId="0B959BAE" w14:textId="77777777" w:rsidR="00133059" w:rsidRPr="00DA51FA" w:rsidRDefault="00133059" w:rsidP="00133059">
      <w:pPr>
        <w:ind w:left="540" w:hanging="540"/>
        <w:rPr>
          <w:color w:val="1D1B11"/>
        </w:rPr>
      </w:pPr>
      <w:r w:rsidRPr="00DA51FA">
        <w:rPr>
          <w:color w:val="1D1B11"/>
        </w:rPr>
        <w:t xml:space="preserve">Vera, G. (2003). </w:t>
      </w:r>
      <w:hyperlink r:id="rId18" w:history="1">
        <w:r w:rsidRPr="00941159">
          <w:rPr>
            <w:rStyle w:val="Hyperlink"/>
          </w:rPr>
          <w:t>Pilot Study: The Educative Practice in Counseling. A Grounded theory research design</w:t>
        </w:r>
      </w:hyperlink>
      <w:r w:rsidRPr="00DA51FA">
        <w:rPr>
          <w:color w:val="1D1B11"/>
        </w:rPr>
        <w:t xml:space="preserve">. </w:t>
      </w:r>
      <w:r w:rsidRPr="00DA51FA">
        <w:rPr>
          <w:i/>
          <w:color w:val="1D1B11"/>
        </w:rPr>
        <w:t xml:space="preserve">OMNIA, año 9 </w:t>
      </w:r>
      <w:r w:rsidRPr="00DA51FA">
        <w:rPr>
          <w:color w:val="1D1B11"/>
        </w:rPr>
        <w:t>(2).  Universidad del Zulia.</w:t>
      </w:r>
    </w:p>
    <w:p w14:paraId="058207E7" w14:textId="77777777" w:rsidR="00133059" w:rsidRPr="002B293C" w:rsidRDefault="00133059" w:rsidP="00133059">
      <w:pPr>
        <w:widowControl w:val="0"/>
        <w:tabs>
          <w:tab w:val="left" w:pos="2332"/>
        </w:tabs>
        <w:ind w:left="540" w:hanging="540"/>
        <w:rPr>
          <w:lang w:val="es-AR"/>
        </w:rPr>
      </w:pPr>
      <w:bookmarkStart w:id="4" w:name="_Hlk40609162"/>
      <w:r w:rsidRPr="00DA51FA">
        <w:t>Vera,</w:t>
      </w:r>
      <w:r>
        <w:t xml:space="preserve"> </w:t>
      </w:r>
      <w:r w:rsidRPr="00DA51FA">
        <w:t xml:space="preserve">G.  (2003). Pedagogy and Training of Guidance and Counseling Practitioners: A Constructive Perspective. </w:t>
      </w:r>
      <w:r w:rsidRPr="002B293C">
        <w:rPr>
          <w:i/>
          <w:lang w:val="es-AR"/>
        </w:rPr>
        <w:t>Revista de</w:t>
      </w:r>
      <w:r w:rsidRPr="002B293C">
        <w:rPr>
          <w:lang w:val="es-AR"/>
        </w:rPr>
        <w:t xml:space="preserve"> </w:t>
      </w:r>
      <w:r w:rsidRPr="002B293C">
        <w:rPr>
          <w:i/>
          <w:lang w:val="es-AR"/>
        </w:rPr>
        <w:t>Pedagogía,</w:t>
      </w:r>
      <w:r w:rsidRPr="002B293C">
        <w:rPr>
          <w:lang w:val="es-AR"/>
        </w:rPr>
        <w:t xml:space="preserve"> </w:t>
      </w:r>
      <w:r w:rsidRPr="002B293C">
        <w:rPr>
          <w:i/>
          <w:lang w:val="es-AR"/>
        </w:rPr>
        <w:t>24</w:t>
      </w:r>
      <w:r w:rsidRPr="002B293C">
        <w:rPr>
          <w:lang w:val="es-AR"/>
        </w:rPr>
        <w:t>(69), 137-166. Universidad Central de Venezuela.</w:t>
      </w:r>
    </w:p>
    <w:bookmarkEnd w:id="4"/>
    <w:p w14:paraId="6875EA67" w14:textId="77777777" w:rsidR="00133059" w:rsidRPr="002B293C" w:rsidRDefault="00133059" w:rsidP="00133059">
      <w:pPr>
        <w:ind w:left="540" w:hanging="540"/>
        <w:rPr>
          <w:color w:val="1D1B11"/>
          <w:lang w:val="es-AR"/>
        </w:rPr>
      </w:pPr>
      <w:r w:rsidRPr="00AC7073">
        <w:rPr>
          <w:color w:val="1D1B11"/>
          <w:lang w:val="es-419"/>
        </w:rPr>
        <w:t xml:space="preserve">Vera, G. (2002).  </w:t>
      </w:r>
      <w:hyperlink r:id="rId19" w:history="1">
        <w:r w:rsidRPr="00AC7073">
          <w:rPr>
            <w:rStyle w:val="Hyperlink"/>
            <w:lang w:val="es-419"/>
          </w:rPr>
          <w:t>The Counseling Profession: Definitions, Purposes and Scope</w:t>
        </w:r>
      </w:hyperlink>
      <w:r w:rsidRPr="00AC7073">
        <w:rPr>
          <w:color w:val="1D1B11"/>
          <w:lang w:val="es-419"/>
        </w:rPr>
        <w:t xml:space="preserve">. </w:t>
      </w:r>
      <w:r w:rsidRPr="002B293C">
        <w:rPr>
          <w:i/>
          <w:color w:val="1D1B11"/>
          <w:lang w:val="es-AR"/>
        </w:rPr>
        <w:t xml:space="preserve">Encuentro </w:t>
      </w:r>
      <w:r w:rsidRPr="002B293C">
        <w:rPr>
          <w:color w:val="1D1B11"/>
          <w:lang w:val="es-AR"/>
        </w:rPr>
        <w:t>Educacional</w:t>
      </w:r>
      <w:r w:rsidRPr="002B293C">
        <w:rPr>
          <w:i/>
          <w:color w:val="1D1B11"/>
          <w:lang w:val="es-AR"/>
        </w:rPr>
        <w:t>, 10.</w:t>
      </w:r>
      <w:r w:rsidRPr="002B293C">
        <w:rPr>
          <w:color w:val="1D1B11"/>
          <w:lang w:val="es-AR"/>
        </w:rPr>
        <w:t xml:space="preserve"> Universidad del Zulia, Maracaibo, Venezuela. </w:t>
      </w:r>
    </w:p>
    <w:p w14:paraId="0EAE682F" w14:textId="77777777" w:rsidR="00133059" w:rsidRPr="00F155CE" w:rsidRDefault="00133059" w:rsidP="00133059">
      <w:pPr>
        <w:ind w:left="540" w:hanging="540"/>
        <w:rPr>
          <w:color w:val="1D1B11"/>
          <w:lang w:val="pt-BR"/>
        </w:rPr>
      </w:pPr>
      <w:bookmarkStart w:id="5" w:name="_Hlk17454252"/>
      <w:r w:rsidRPr="008011F4">
        <w:rPr>
          <w:color w:val="1D1B11"/>
          <w:lang w:val="es-AR"/>
        </w:rPr>
        <w:t xml:space="preserve">Vera, G. (2002). Counseling profession dimensions. </w:t>
      </w:r>
      <w:r w:rsidRPr="00F155CE">
        <w:rPr>
          <w:color w:val="1D1B11"/>
          <w:lang w:val="pt-BR"/>
        </w:rPr>
        <w:t xml:space="preserve">Training Implications. </w:t>
      </w:r>
      <w:r w:rsidRPr="00F155CE">
        <w:rPr>
          <w:i/>
          <w:color w:val="1D1B11"/>
          <w:lang w:val="pt-BR"/>
        </w:rPr>
        <w:t>Revista de Pedagogía, 23</w:t>
      </w:r>
      <w:r w:rsidRPr="00F155CE">
        <w:rPr>
          <w:color w:val="1D1B11"/>
          <w:lang w:val="pt-BR"/>
        </w:rPr>
        <w:t>(67), 275</w:t>
      </w:r>
      <w:bookmarkEnd w:id="5"/>
    </w:p>
    <w:p w14:paraId="53DF82BA" w14:textId="77777777" w:rsidR="00133059" w:rsidRPr="00DA51FA" w:rsidRDefault="00133059" w:rsidP="00133059">
      <w:pPr>
        <w:ind w:left="540" w:hanging="540"/>
        <w:rPr>
          <w:color w:val="1D1B11"/>
        </w:rPr>
      </w:pPr>
      <w:r w:rsidRPr="00DA51FA">
        <w:rPr>
          <w:color w:val="1D1B11"/>
        </w:rPr>
        <w:t xml:space="preserve">Vera, G. (2001).  </w:t>
      </w:r>
      <w:hyperlink r:id="rId20" w:history="1">
        <w:r w:rsidRPr="00941159">
          <w:rPr>
            <w:rStyle w:val="Hyperlink"/>
          </w:rPr>
          <w:t>Counseling Supervision: Notions and Proceses</w:t>
        </w:r>
      </w:hyperlink>
      <w:r w:rsidRPr="00DA51FA">
        <w:rPr>
          <w:color w:val="1D1B11"/>
        </w:rPr>
        <w:t xml:space="preserve">.  </w:t>
      </w:r>
      <w:r w:rsidRPr="00DA51FA">
        <w:rPr>
          <w:i/>
          <w:color w:val="1D1B11"/>
        </w:rPr>
        <w:t>Encuentro Educacional 8</w:t>
      </w:r>
      <w:r w:rsidRPr="00DA51FA">
        <w:rPr>
          <w:color w:val="1D1B11"/>
        </w:rPr>
        <w:t>, Universidad del Zulia, Maracaibo, Venezuela.</w:t>
      </w:r>
      <w:r w:rsidRPr="00DA51FA">
        <w:t xml:space="preserve">  </w:t>
      </w:r>
    </w:p>
    <w:p w14:paraId="40A7077E" w14:textId="77777777" w:rsidR="00133059" w:rsidRPr="002B293C" w:rsidRDefault="00133059" w:rsidP="00133059">
      <w:pPr>
        <w:ind w:left="540" w:hanging="540"/>
        <w:rPr>
          <w:color w:val="1D1B11"/>
          <w:lang w:val="es-AR"/>
        </w:rPr>
      </w:pPr>
      <w:r w:rsidRPr="00DA51FA">
        <w:rPr>
          <w:color w:val="1D1B11"/>
        </w:rPr>
        <w:t xml:space="preserve">Vera, G. (2001). </w:t>
      </w:r>
      <w:hyperlink r:id="rId21" w:history="1">
        <w:r w:rsidRPr="00941159">
          <w:rPr>
            <w:rStyle w:val="Hyperlink"/>
          </w:rPr>
          <w:t xml:space="preserve">Boundaries Issues in Student/Professor Relationship within Counselor Education. </w:t>
        </w:r>
        <w:r w:rsidRPr="008011F4">
          <w:rPr>
            <w:rStyle w:val="Hyperlink"/>
          </w:rPr>
          <w:t>Programs</w:t>
        </w:r>
      </w:hyperlink>
      <w:r w:rsidRPr="008011F4">
        <w:rPr>
          <w:color w:val="1D1B11"/>
        </w:rPr>
        <w:t>.</w:t>
      </w:r>
      <w:r w:rsidRPr="008011F4">
        <w:rPr>
          <w:i/>
          <w:color w:val="1D1B11"/>
        </w:rPr>
        <w:t xml:space="preserve"> OMNIA, 6. </w:t>
      </w:r>
      <w:r w:rsidRPr="002B293C">
        <w:rPr>
          <w:i/>
          <w:color w:val="1D1B11"/>
          <w:lang w:val="es-AR"/>
        </w:rPr>
        <w:t>(1 y 2</w:t>
      </w:r>
      <w:r w:rsidRPr="002B293C">
        <w:rPr>
          <w:color w:val="1D1B11"/>
          <w:lang w:val="es-AR"/>
        </w:rPr>
        <w:t xml:space="preserve">).  Universidad del Zulia, Maracaibo, Venezuela. </w:t>
      </w:r>
    </w:p>
    <w:p w14:paraId="62D73228" w14:textId="77777777" w:rsidR="00133059" w:rsidRPr="008011F4" w:rsidRDefault="00133059" w:rsidP="00133059">
      <w:pPr>
        <w:ind w:left="540" w:hanging="540"/>
        <w:rPr>
          <w:color w:val="1D1B11"/>
        </w:rPr>
      </w:pPr>
      <w:r w:rsidRPr="00AC7073">
        <w:rPr>
          <w:color w:val="1D1B11"/>
          <w:lang w:val="es-419"/>
        </w:rPr>
        <w:t xml:space="preserve">Vera, G. (2001).  </w:t>
      </w:r>
      <w:hyperlink r:id="rId22" w:history="1">
        <w:r w:rsidRPr="00AC7073">
          <w:rPr>
            <w:rStyle w:val="Hyperlink"/>
            <w:lang w:val="es-419"/>
          </w:rPr>
          <w:t>Group Work for Counselors: A Syllabus</w:t>
        </w:r>
      </w:hyperlink>
      <w:r w:rsidRPr="00AC7073">
        <w:rPr>
          <w:color w:val="1D1B11"/>
          <w:lang w:val="es-419"/>
        </w:rPr>
        <w:t xml:space="preserve">.  </w:t>
      </w:r>
      <w:r w:rsidRPr="002B293C">
        <w:rPr>
          <w:i/>
          <w:color w:val="1D1B11"/>
          <w:lang w:val="es-AR"/>
        </w:rPr>
        <w:t>Encuentro Educacional,</w:t>
      </w:r>
      <w:r w:rsidRPr="002B293C">
        <w:rPr>
          <w:color w:val="1D1B11"/>
          <w:lang w:val="es-AR"/>
        </w:rPr>
        <w:t xml:space="preserve"> 7. </w:t>
      </w:r>
      <w:r w:rsidRPr="008011F4">
        <w:rPr>
          <w:color w:val="1D1B11"/>
        </w:rPr>
        <w:t xml:space="preserve">Vol. 2. Universidad del Zulia, Maracaibo, Venezuela. </w:t>
      </w:r>
    </w:p>
    <w:bookmarkEnd w:id="3"/>
    <w:p w14:paraId="74AC0A03" w14:textId="77777777" w:rsidR="00133059" w:rsidRPr="008011F4" w:rsidRDefault="00133059" w:rsidP="00133059">
      <w:pPr>
        <w:rPr>
          <w:u w:val="single"/>
        </w:rPr>
      </w:pPr>
    </w:p>
    <w:p w14:paraId="0708FAFF" w14:textId="77777777" w:rsidR="00133059" w:rsidRPr="0001743E" w:rsidRDefault="00133059" w:rsidP="00133059">
      <w:pPr>
        <w:rPr>
          <w:b/>
          <w:bCs/>
        </w:rPr>
      </w:pPr>
      <w:r w:rsidRPr="0001743E">
        <w:rPr>
          <w:b/>
          <w:bCs/>
        </w:rPr>
        <w:t>Presentations/Performances/Exhibits</w:t>
      </w:r>
    </w:p>
    <w:p w14:paraId="7E91BD4F" w14:textId="77777777" w:rsidR="00133059" w:rsidRPr="00945FB5" w:rsidRDefault="00133059" w:rsidP="00133059">
      <w:pPr>
        <w:rPr>
          <w:sz w:val="12"/>
          <w:szCs w:val="12"/>
          <w:u w:val="single"/>
        </w:rPr>
      </w:pPr>
      <w:r w:rsidRPr="00DA51FA">
        <w:tab/>
      </w:r>
      <w:r w:rsidRPr="00DA51FA">
        <w:tab/>
      </w:r>
    </w:p>
    <w:p w14:paraId="38187423" w14:textId="77777777" w:rsidR="00133059" w:rsidRDefault="00133059" w:rsidP="00133059">
      <w:pPr>
        <w:rPr>
          <w:u w:val="single"/>
        </w:rPr>
      </w:pPr>
      <w:r w:rsidRPr="0001743E">
        <w:rPr>
          <w:u w:val="single"/>
        </w:rPr>
        <w:t>Invited Presentations</w:t>
      </w:r>
    </w:p>
    <w:p w14:paraId="1D2C470C" w14:textId="77777777" w:rsidR="00133059" w:rsidRPr="00DA51FA" w:rsidRDefault="00133059" w:rsidP="00133059">
      <w:pPr>
        <w:rPr>
          <w:u w:val="single"/>
        </w:rPr>
      </w:pPr>
    </w:p>
    <w:p w14:paraId="46AE5327" w14:textId="77777777" w:rsidR="00133059" w:rsidRDefault="00133059" w:rsidP="00133059">
      <w:pPr>
        <w:rPr>
          <w:u w:val="single"/>
        </w:rPr>
      </w:pPr>
      <w:r w:rsidRPr="00DA51FA">
        <w:rPr>
          <w:u w:val="single"/>
        </w:rPr>
        <w:t xml:space="preserve">Keynote Speaker &amp; Panel Experts </w:t>
      </w:r>
    </w:p>
    <w:p w14:paraId="28B8D710" w14:textId="77777777" w:rsidR="00133059" w:rsidRPr="00DA51FA" w:rsidRDefault="00133059" w:rsidP="00133059">
      <w:pPr>
        <w:rPr>
          <w:u w:val="single"/>
        </w:rPr>
      </w:pPr>
    </w:p>
    <w:p w14:paraId="561F36C3" w14:textId="77777777" w:rsidR="00133059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</w:t>
      </w:r>
      <w:r>
        <w:rPr>
          <w:color w:val="333333"/>
        </w:rPr>
        <w:t>April</w:t>
      </w:r>
      <w:r w:rsidRPr="00DA51FA">
        <w:rPr>
          <w:color w:val="333333"/>
        </w:rPr>
        <w:t xml:space="preserve"> 202</w:t>
      </w:r>
      <w:r>
        <w:rPr>
          <w:color w:val="333333"/>
        </w:rPr>
        <w:t>2</w:t>
      </w:r>
      <w:r w:rsidRPr="00DA51FA">
        <w:rPr>
          <w:color w:val="333333"/>
        </w:rPr>
        <w:t xml:space="preserve">). [Keynote]. </w:t>
      </w:r>
      <w:r w:rsidRPr="00A1767B">
        <w:rPr>
          <w:color w:val="333333"/>
        </w:rPr>
        <w:t xml:space="preserve">21st </w:t>
      </w:r>
      <w:r>
        <w:rPr>
          <w:color w:val="333333"/>
        </w:rPr>
        <w:t xml:space="preserve">Century Counselling Supervision Emerging Perspectives. </w:t>
      </w:r>
      <w:r w:rsidRPr="00284C4A">
        <w:rPr>
          <w:color w:val="333333"/>
        </w:rPr>
        <w:t>Mental Health: Multicultural Dimensions in Asia and Beyond.</w:t>
      </w:r>
      <w:r w:rsidRPr="00DA51FA">
        <w:rPr>
          <w:color w:val="333333"/>
        </w:rPr>
        <w:t xml:space="preserve"> </w:t>
      </w:r>
      <w:hyperlink r:id="rId23" w:history="1">
        <w:r w:rsidRPr="00941159">
          <w:rPr>
            <w:rStyle w:val="Hyperlink"/>
            <w:i/>
            <w:iCs/>
          </w:rPr>
          <w:t>Virtual Asian Mental Health Symposium</w:t>
        </w:r>
      </w:hyperlink>
      <w:r>
        <w:rPr>
          <w:color w:val="333333"/>
        </w:rPr>
        <w:t xml:space="preserve">. </w:t>
      </w:r>
      <w:r w:rsidRPr="009C2EEC">
        <w:rPr>
          <w:color w:val="333333"/>
        </w:rPr>
        <w:t>Indian Academy of Professional Supervisors</w:t>
      </w:r>
      <w:r>
        <w:rPr>
          <w:color w:val="333333"/>
        </w:rPr>
        <w:t xml:space="preserve"> &amp; Australian Counseling Association. </w:t>
      </w:r>
    </w:p>
    <w:p w14:paraId="0684A84A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(December 2020). [Keynote]. </w:t>
      </w:r>
      <w:r w:rsidRPr="00DA51FA">
        <w:rPr>
          <w:i/>
          <w:iCs/>
          <w:color w:val="333333"/>
        </w:rPr>
        <w:t>Across Counselling Specialties Dialogue: Current Challenges and Opportunities Beyond Borders</w:t>
      </w:r>
      <w:r w:rsidRPr="00DA51FA">
        <w:rPr>
          <w:color w:val="333333"/>
        </w:rPr>
        <w:t>. Annual Conference on Challenges of COVID</w:t>
      </w:r>
      <w:r>
        <w:rPr>
          <w:color w:val="333333"/>
        </w:rPr>
        <w:t>-</w:t>
      </w:r>
      <w:r w:rsidRPr="00DA51FA">
        <w:rPr>
          <w:color w:val="333333"/>
        </w:rPr>
        <w:t>19 And Education: The Role of Professional. Counselors. Association of Professional Counselling in Nigeria.</w:t>
      </w:r>
    </w:p>
    <w:p w14:paraId="2A38E35E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Vera. G. (September 19, 2020). [Chair]</w:t>
      </w:r>
      <w:r>
        <w:rPr>
          <w:color w:val="333333"/>
        </w:rPr>
        <w:t>.</w:t>
      </w:r>
      <w:r w:rsidRPr="00DA51FA">
        <w:rPr>
          <w:color w:val="333333"/>
        </w:rPr>
        <w:t xml:space="preserve"> Expert Panel: Research across counseling specialties dialogue: Current challenges beyond borders. International Humanistic Counseling Encounter. Online. Buenos Aires, Argentina.</w:t>
      </w:r>
    </w:p>
    <w:p w14:paraId="637767BC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(July 2016). [Keynote]. </w:t>
      </w:r>
      <w:r w:rsidRPr="00DA51FA">
        <w:rPr>
          <w:i/>
          <w:iCs/>
          <w:color w:val="333333"/>
        </w:rPr>
        <w:t>From Embracing to Engaging: Unspoken Lessons from the Multicultural Classroom</w:t>
      </w:r>
      <w:r w:rsidRPr="00DA51FA">
        <w:rPr>
          <w:color w:val="333333"/>
        </w:rPr>
        <w:t>. University of San Diego International Ed</w:t>
      </w:r>
      <w:r>
        <w:rPr>
          <w:color w:val="333333"/>
        </w:rPr>
        <w:t xml:space="preserve">. </w:t>
      </w:r>
      <w:r w:rsidRPr="00DA51FA">
        <w:rPr>
          <w:color w:val="333333"/>
        </w:rPr>
        <w:t>Week. San Diego, CA, USA.</w:t>
      </w:r>
    </w:p>
    <w:p w14:paraId="76D38849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(June 2014). </w:t>
      </w:r>
      <w:r w:rsidRPr="00DA51FA">
        <w:rPr>
          <w:i/>
          <w:iCs/>
          <w:color w:val="333333"/>
        </w:rPr>
        <w:t>Counseling in Venezuela. Training, Practice, and Research from a Social Justice, Equality, and Inclusion</w:t>
      </w:r>
      <w:r w:rsidRPr="00DA51FA">
        <w:rPr>
          <w:color w:val="333333"/>
        </w:rPr>
        <w:t>. Colloquium of the Ronald H. Fredrickson Center for School Counseling Outcome Research. Amherst, MA, USA.</w:t>
      </w:r>
    </w:p>
    <w:p w14:paraId="2C20556D" w14:textId="77777777" w:rsidR="00133059" w:rsidRPr="008011F4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DA51FA">
        <w:rPr>
          <w:color w:val="333333"/>
        </w:rPr>
        <w:lastRenderedPageBreak/>
        <w:t xml:space="preserve">Vera, G. (July 2014). [Keynote]. </w:t>
      </w:r>
      <w:r w:rsidRPr="00DA51FA">
        <w:rPr>
          <w:i/>
          <w:iCs/>
          <w:color w:val="333333"/>
        </w:rPr>
        <w:t>Venezuela Counseling System. Political Dimensions, Advancements, and Social Implications</w:t>
      </w:r>
      <w:r w:rsidRPr="00DA51FA">
        <w:rPr>
          <w:color w:val="333333"/>
        </w:rPr>
        <w:t xml:space="preserve">. </w:t>
      </w:r>
      <w:r w:rsidRPr="008011F4">
        <w:rPr>
          <w:color w:val="333333"/>
          <w:lang w:val="es-AR"/>
        </w:rPr>
        <w:t>XI Venezuela Counseling Conference. FAVO &amp; Liberator Pedagogy University. Caracas, Venezuela.</w:t>
      </w:r>
    </w:p>
    <w:p w14:paraId="6F7A08A4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(September 2012).</w:t>
      </w:r>
      <w:r w:rsidRPr="00DA51FA">
        <w:rPr>
          <w:b/>
          <w:bCs/>
          <w:i/>
          <w:iCs/>
          <w:color w:val="333333"/>
        </w:rPr>
        <w:t> </w:t>
      </w:r>
      <w:r w:rsidRPr="00DA51FA">
        <w:rPr>
          <w:color w:val="333333"/>
        </w:rPr>
        <w:t>[Keynote]</w:t>
      </w:r>
      <w:r w:rsidRPr="00DA51FA">
        <w:rPr>
          <w:i/>
          <w:iCs/>
          <w:color w:val="333333"/>
        </w:rPr>
        <w:t>.</w:t>
      </w:r>
      <w:r w:rsidRPr="00DA51FA">
        <w:rPr>
          <w:b/>
          <w:bCs/>
          <w:i/>
          <w:iCs/>
          <w:color w:val="333333"/>
        </w:rPr>
        <w:t xml:space="preserve"> </w:t>
      </w:r>
      <w:r w:rsidRPr="00DA51FA">
        <w:rPr>
          <w:i/>
          <w:iCs/>
          <w:color w:val="333333"/>
        </w:rPr>
        <w:t>A Foreigner Counselor Educator: Untold Stories of Coming Back Home as a Counseling Doctor</w:t>
      </w:r>
      <w:r w:rsidRPr="00DA51FA">
        <w:rPr>
          <w:color w:val="333333"/>
        </w:rPr>
        <w:t>. CACREP &amp; Southern Association for Counselor Education and Supervision. Savannah, GE/USA.</w:t>
      </w:r>
    </w:p>
    <w:p w14:paraId="37AA77CF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(December 2011). [Keynote]. </w:t>
      </w:r>
      <w:r w:rsidRPr="00DA51FA">
        <w:rPr>
          <w:i/>
          <w:iCs/>
          <w:color w:val="333333"/>
        </w:rPr>
        <w:t>Qualitative Researcher Education. A pedagogically Complex Task</w:t>
      </w:r>
      <w:r w:rsidRPr="00DA51FA">
        <w:rPr>
          <w:color w:val="333333"/>
        </w:rPr>
        <w:t>. VII Counseling Congress of the Americas and VIII Counseling Interdisciplinary Congress of Venezuelan. The University of Zulia, Venezuela Counseling Federation Maracaibo, Venezuela.</w:t>
      </w:r>
    </w:p>
    <w:p w14:paraId="21C32056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(December 2010).</w:t>
      </w:r>
      <w:r w:rsidRPr="00DA51FA">
        <w:t xml:space="preserve"> </w:t>
      </w:r>
      <w:r w:rsidRPr="00DA51FA">
        <w:rPr>
          <w:color w:val="333333"/>
        </w:rPr>
        <w:t>[Keynote]. </w:t>
      </w:r>
      <w:r w:rsidRPr="00DA51FA">
        <w:rPr>
          <w:i/>
          <w:iCs/>
          <w:color w:val="333333"/>
        </w:rPr>
        <w:t>Practices, Academic, and Scientific Challenges of Professional Counselors in Venezuela.</w:t>
      </w:r>
      <w:r w:rsidRPr="00DA51FA">
        <w:rPr>
          <w:color w:val="333333"/>
        </w:rPr>
        <w:t> First International Counseling Symposia: Philosophy, Pedagogical Discourse, and Emergent Practices. University of Zulia, Maracaibo, Venezuela.</w:t>
      </w:r>
    </w:p>
    <w:p w14:paraId="55BC3871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(July 2010). [Keynote]. </w:t>
      </w:r>
      <w:r w:rsidRPr="00DA51FA">
        <w:rPr>
          <w:i/>
          <w:iCs/>
          <w:color w:val="333333"/>
        </w:rPr>
        <w:t>Ethics, Counseling and Inter-generational Dialogue</w:t>
      </w:r>
      <w:r w:rsidRPr="00DA51FA">
        <w:rPr>
          <w:color w:val="333333"/>
        </w:rPr>
        <w:t>. II Community Encounter: Citizenship and Reflection Spaces, Department of Science Foundation and Technology. Maracaibo, Venezuela.</w:t>
      </w:r>
    </w:p>
    <w:p w14:paraId="30CE1F8B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(July 2010). [Keynote]. </w:t>
      </w:r>
      <w:r w:rsidRPr="00DA51FA">
        <w:rPr>
          <w:i/>
          <w:iCs/>
          <w:color w:val="333333"/>
        </w:rPr>
        <w:t>Counseling Professionalism: Implications and Ethical Practical Applications</w:t>
      </w:r>
      <w:r w:rsidRPr="00DA51FA">
        <w:rPr>
          <w:color w:val="333333"/>
        </w:rPr>
        <w:t>. VII Venezuela Interdisciplinary Counseling Conference. FAVO, NBCC International &amp; The Andes University. Mérida, Venezuela.</w:t>
      </w:r>
    </w:p>
    <w:p w14:paraId="6E9CDED3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 (2010). [Panelist]</w:t>
      </w:r>
      <w:r>
        <w:rPr>
          <w:color w:val="333333"/>
        </w:rPr>
        <w:t>.</w:t>
      </w:r>
      <w:r w:rsidRPr="00DA51FA">
        <w:rPr>
          <w:color w:val="333333"/>
        </w:rPr>
        <w:t xml:space="preserve"> International Counseling Forum: Envisioning a Global Mental Health Agenda. Presidential Featured Session Mental Health/Private Practice Academy Program ID # 246, Convention Center, American Counseling Association. International Conference, Pittsburgh, Pennsylvania, USA.</w:t>
      </w:r>
    </w:p>
    <w:p w14:paraId="131D41DC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(October 2009). [Keynote]. </w:t>
      </w:r>
      <w:r w:rsidRPr="00DA51FA">
        <w:rPr>
          <w:i/>
          <w:iCs/>
          <w:color w:val="333333"/>
        </w:rPr>
        <w:t>Guidance and Counseling as a State Public Policy and the National System of Guidance and Counseling: An Educational Advancement for the Venezuelan Professional Counseling Formation and Praxis</w:t>
      </w:r>
      <w:r w:rsidRPr="00DA51FA">
        <w:rPr>
          <w:color w:val="333333"/>
        </w:rPr>
        <w:t>. VII Research Encounter: Balances &amp; Perspectives. Graduate Studies Division. College of Humanidades and Educación. The University of Zulia. Maracaibo, Venezuela.</w:t>
      </w:r>
    </w:p>
    <w:p w14:paraId="64745C7A" w14:textId="77777777" w:rsidR="00133059" w:rsidRPr="008011F4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DA51FA">
        <w:rPr>
          <w:color w:val="333333"/>
        </w:rPr>
        <w:t xml:space="preserve"> Vera, G. (September 2009). [Keynote]. </w:t>
      </w:r>
      <w:r w:rsidRPr="00DA51FA">
        <w:rPr>
          <w:i/>
          <w:iCs/>
          <w:color w:val="333333"/>
        </w:rPr>
        <w:t>Counseling and Guidance as a National Public Policy</w:t>
      </w:r>
      <w:r w:rsidRPr="00DA51FA">
        <w:rPr>
          <w:color w:val="333333"/>
        </w:rPr>
        <w:t xml:space="preserve">. </w:t>
      </w:r>
      <w:r w:rsidRPr="008011F4">
        <w:rPr>
          <w:color w:val="333333"/>
          <w:lang w:val="es-AR"/>
        </w:rPr>
        <w:t>VI Interdisciplinary Counseling Congress. FAVO &amp; Guayana University. Ciudad Guayana, Venezuela.</w:t>
      </w:r>
    </w:p>
    <w:p w14:paraId="5F0CA011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(September 2008).</w:t>
      </w:r>
      <w:r w:rsidRPr="00DA51FA">
        <w:rPr>
          <w:b/>
          <w:bCs/>
          <w:i/>
          <w:iCs/>
          <w:color w:val="333333"/>
        </w:rPr>
        <w:t> </w:t>
      </w:r>
      <w:r w:rsidRPr="00DA51FA">
        <w:rPr>
          <w:color w:val="333333"/>
        </w:rPr>
        <w:t xml:space="preserve">[Panelist]. </w:t>
      </w:r>
      <w:r w:rsidRPr="00DA51FA">
        <w:rPr>
          <w:i/>
          <w:iCs/>
          <w:color w:val="333333"/>
        </w:rPr>
        <w:t>Social-Ecology Counseling. Challenges</w:t>
      </w:r>
      <w:r w:rsidRPr="00DA51FA">
        <w:rPr>
          <w:b/>
          <w:bCs/>
          <w:i/>
          <w:iCs/>
          <w:color w:val="333333"/>
        </w:rPr>
        <w:t>.</w:t>
      </w:r>
      <w:r w:rsidRPr="00DA51FA">
        <w:rPr>
          <w:color w:val="333333"/>
        </w:rPr>
        <w:t> School and Professional International Conference. AIOSP &amp; Salvador University. Buenos Aires, Argentina.</w:t>
      </w:r>
    </w:p>
    <w:p w14:paraId="02658DA9" w14:textId="77777777" w:rsidR="00133059" w:rsidRPr="002B293C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DA51FA">
        <w:rPr>
          <w:color w:val="333333"/>
        </w:rPr>
        <w:t xml:space="preserve">Vera, G. (March 2008). [Panelist]. </w:t>
      </w:r>
      <w:r w:rsidRPr="00DA51FA">
        <w:rPr>
          <w:i/>
          <w:iCs/>
          <w:color w:val="333333"/>
        </w:rPr>
        <w:t>Humanism in Higher Education: Contributions and Constraints</w:t>
      </w:r>
      <w:r w:rsidRPr="00DA51FA">
        <w:rPr>
          <w:b/>
          <w:bCs/>
          <w:i/>
          <w:iCs/>
          <w:color w:val="333333"/>
        </w:rPr>
        <w:t>.</w:t>
      </w:r>
      <w:r w:rsidRPr="00DA51FA">
        <w:rPr>
          <w:color w:val="333333"/>
        </w:rPr>
        <w:t> </w:t>
      </w:r>
      <w:r w:rsidRPr="002B293C">
        <w:rPr>
          <w:color w:val="333333"/>
          <w:lang w:val="es-AR"/>
        </w:rPr>
        <w:t>V Interdisciplinary Counseling Congress. FAVO &amp; Romulo Gallegos University. San Juan de los Morros, Venezuela.</w:t>
      </w:r>
    </w:p>
    <w:p w14:paraId="0CF84BF0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(October 2007). [Panelist]: The Education of Counselors in Venezuela and The Competencies Certification. Humanistic and Educative National Research Encounter. </w:t>
      </w:r>
      <w:r>
        <w:rPr>
          <w:color w:val="333333"/>
        </w:rPr>
        <w:t>College</w:t>
      </w:r>
      <w:r w:rsidRPr="00DA51FA">
        <w:rPr>
          <w:color w:val="333333"/>
        </w:rPr>
        <w:t xml:space="preserve"> of Humanities and Education. The University of Zulia. Maracaibo, Venezuela.</w:t>
      </w:r>
    </w:p>
    <w:p w14:paraId="2C85EADE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(October 2007). [Keynote]. </w:t>
      </w:r>
      <w:r w:rsidRPr="00DA51FA">
        <w:rPr>
          <w:i/>
          <w:iCs/>
          <w:color w:val="333333"/>
        </w:rPr>
        <w:t>Formation of Qualitative Research Net and Lines. Perspective</w:t>
      </w:r>
      <w:r w:rsidRPr="00DA51FA">
        <w:rPr>
          <w:color w:val="333333"/>
        </w:rPr>
        <w:t>s. National Humanistic &amp; Educative Research Conference. College of Humanities and Education</w:t>
      </w:r>
      <w:r>
        <w:rPr>
          <w:color w:val="333333"/>
        </w:rPr>
        <w:t>,</w:t>
      </w:r>
      <w:r w:rsidRPr="00DA51FA">
        <w:rPr>
          <w:color w:val="333333"/>
        </w:rPr>
        <w:t xml:space="preserve"> </w:t>
      </w:r>
      <w:r>
        <w:rPr>
          <w:color w:val="333333"/>
        </w:rPr>
        <w:t>T</w:t>
      </w:r>
      <w:r w:rsidRPr="00DA51FA">
        <w:rPr>
          <w:color w:val="333333"/>
        </w:rPr>
        <w:t>he University of Zulia, Maracaibo, Venezuela.</w:t>
      </w:r>
    </w:p>
    <w:p w14:paraId="2890055B" w14:textId="77777777" w:rsidR="00133059" w:rsidRPr="004E5608" w:rsidRDefault="00133059" w:rsidP="00133059">
      <w:pPr>
        <w:shd w:val="clear" w:color="auto" w:fill="FFFFFF"/>
        <w:ind w:left="540" w:hanging="540"/>
        <w:rPr>
          <w:color w:val="333333"/>
        </w:rPr>
      </w:pPr>
      <w:r w:rsidRPr="004E5608">
        <w:rPr>
          <w:color w:val="333333"/>
        </w:rPr>
        <w:t>Vera, G. (May 2007). [Keynote].</w:t>
      </w:r>
      <w:r w:rsidRPr="004E5608">
        <w:rPr>
          <w:b/>
          <w:bCs/>
          <w:i/>
          <w:iCs/>
          <w:color w:val="333333"/>
        </w:rPr>
        <w:t> </w:t>
      </w:r>
      <w:r w:rsidRPr="004E5608">
        <w:rPr>
          <w:i/>
          <w:iCs/>
          <w:color w:val="333333"/>
        </w:rPr>
        <w:t>Vocational &amp; Counseling Career Development</w:t>
      </w:r>
      <w:r w:rsidRPr="004E5608">
        <w:rPr>
          <w:b/>
          <w:bCs/>
          <w:i/>
          <w:iCs/>
          <w:color w:val="333333"/>
        </w:rPr>
        <w:t>.</w:t>
      </w:r>
      <w:r w:rsidRPr="004E5608">
        <w:rPr>
          <w:color w:val="333333"/>
        </w:rPr>
        <w:t> Sixth Education &amp; Counseling for Work Encounter. 33 International Book Fair of Buenos Aires, Argentina.</w:t>
      </w:r>
    </w:p>
    <w:p w14:paraId="382A3FED" w14:textId="77777777" w:rsidR="00133059" w:rsidRDefault="00133059" w:rsidP="00133059">
      <w:pPr>
        <w:shd w:val="clear" w:color="auto" w:fill="FFFFFF"/>
        <w:ind w:left="540" w:hanging="540"/>
        <w:rPr>
          <w:color w:val="333333"/>
        </w:rPr>
      </w:pPr>
      <w:r w:rsidRPr="004E5608">
        <w:rPr>
          <w:color w:val="333333"/>
        </w:rPr>
        <w:t xml:space="preserve">Vera, G. (May 2007). [Keynote]. </w:t>
      </w:r>
      <w:r w:rsidRPr="004E5608">
        <w:rPr>
          <w:i/>
          <w:iCs/>
          <w:color w:val="333333"/>
        </w:rPr>
        <w:t>Complexities on Educating Qualitative Researchers</w:t>
      </w:r>
      <w:r w:rsidRPr="004E5608">
        <w:rPr>
          <w:color w:val="333333"/>
        </w:rPr>
        <w:t>. First Qualitative Research Encounter. Rafael Belloso Chacin University. Maracaibo, Venezuela.</w:t>
      </w:r>
    </w:p>
    <w:p w14:paraId="47E32A58" w14:textId="77777777" w:rsidR="00133059" w:rsidRPr="00945FB5" w:rsidRDefault="00133059" w:rsidP="00133059">
      <w:pPr>
        <w:shd w:val="clear" w:color="auto" w:fill="FFFFFF"/>
        <w:ind w:left="540" w:hanging="540"/>
        <w:rPr>
          <w:color w:val="333333"/>
          <w:sz w:val="6"/>
          <w:szCs w:val="6"/>
        </w:rPr>
      </w:pPr>
    </w:p>
    <w:p w14:paraId="2B8E44BD" w14:textId="77777777" w:rsidR="007B7CAB" w:rsidRDefault="007B7CAB" w:rsidP="00133059">
      <w:pPr>
        <w:shd w:val="clear" w:color="auto" w:fill="FFFFFF"/>
        <w:spacing w:before="100" w:beforeAutospacing="1" w:after="100" w:afterAutospacing="1"/>
        <w:rPr>
          <w:rStyle w:val="Strong"/>
          <w:color w:val="333333"/>
          <w:u w:val="single"/>
        </w:rPr>
      </w:pPr>
    </w:p>
    <w:p w14:paraId="70DC5FD0" w14:textId="1992B09D" w:rsidR="00133059" w:rsidRPr="006477FD" w:rsidRDefault="00133059" w:rsidP="00133059">
      <w:pPr>
        <w:shd w:val="clear" w:color="auto" w:fill="FFFFFF"/>
        <w:spacing w:before="100" w:beforeAutospacing="1" w:after="100" w:afterAutospacing="1"/>
        <w:rPr>
          <w:b/>
          <w:bCs/>
          <w:color w:val="333333"/>
          <w:u w:val="single"/>
        </w:rPr>
      </w:pPr>
      <w:r w:rsidRPr="006477FD">
        <w:rPr>
          <w:rStyle w:val="Strong"/>
          <w:color w:val="333333"/>
          <w:u w:val="single"/>
        </w:rPr>
        <w:lastRenderedPageBreak/>
        <w:t>Peer-reviewed</w:t>
      </w:r>
      <w:r w:rsidRPr="006477FD">
        <w:rPr>
          <w:b/>
          <w:bCs/>
          <w:color w:val="333333"/>
          <w:u w:val="single"/>
        </w:rPr>
        <w:t xml:space="preserve"> Conference Paper Presentation </w:t>
      </w:r>
    </w:p>
    <w:p w14:paraId="51549357" w14:textId="6589CD75" w:rsidR="00133059" w:rsidRPr="00CE2DD7" w:rsidRDefault="00133059" w:rsidP="00133059">
      <w:pPr>
        <w:widowControl w:val="0"/>
        <w:shd w:val="clear" w:color="auto" w:fill="FFFFFF"/>
        <w:tabs>
          <w:tab w:val="left" w:pos="720"/>
        </w:tabs>
        <w:ind w:left="540" w:hanging="540"/>
        <w:textAlignment w:val="baseline"/>
        <w:rPr>
          <w:color w:val="333333"/>
        </w:rPr>
      </w:pPr>
      <w:r w:rsidRPr="00CE2DD7">
        <w:rPr>
          <w:color w:val="333333"/>
        </w:rPr>
        <w:t>Vera, G., Barreto, A., and Vera, B</w:t>
      </w:r>
      <w:r>
        <w:rPr>
          <w:color w:val="333333"/>
        </w:rPr>
        <w:t>.,</w:t>
      </w:r>
      <w:r w:rsidRPr="00CE2DD7">
        <w:rPr>
          <w:color w:val="333333"/>
        </w:rPr>
        <w:t xml:space="preserve"> (March 2022).  </w:t>
      </w:r>
      <w:hyperlink r:id="rId24" w:history="1">
        <w:r w:rsidR="007B2B9C">
          <w:rPr>
            <w:rStyle w:val="Hyperlink"/>
            <w:i/>
            <w:iCs/>
          </w:rPr>
          <w:t>Re-Thinking School Counselling Education in Challenging Times. Counselling Educators’ Reflections</w:t>
        </w:r>
      </w:hyperlink>
      <w:r w:rsidRPr="00CE2DD7">
        <w:rPr>
          <w:color w:val="333333"/>
        </w:rPr>
        <w:t>. Second Virtual Comparative School Counseling International Virtual Conference. Sofia, Bulgarian Comparative Education Society.</w:t>
      </w:r>
    </w:p>
    <w:p w14:paraId="34A55649" w14:textId="2F4A4219" w:rsidR="00133059" w:rsidRDefault="00133059" w:rsidP="00133059">
      <w:pPr>
        <w:widowControl w:val="0"/>
        <w:shd w:val="clear" w:color="auto" w:fill="FFFFFF"/>
        <w:tabs>
          <w:tab w:val="left" w:pos="720"/>
        </w:tabs>
        <w:ind w:left="540" w:hanging="540"/>
        <w:textAlignment w:val="baseline"/>
        <w:rPr>
          <w:color w:val="333333"/>
        </w:rPr>
      </w:pPr>
      <w:r w:rsidRPr="00CE2DD7">
        <w:rPr>
          <w:color w:val="333333"/>
        </w:rPr>
        <w:t xml:space="preserve">Vera, G., Barreto, A., Fung, M., and F. Macias (March 2022). </w:t>
      </w:r>
      <w:hyperlink r:id="rId25" w:history="1">
        <w:r w:rsidRPr="00941159">
          <w:rPr>
            <w:rStyle w:val="Hyperlink"/>
            <w:i/>
            <w:iCs/>
          </w:rPr>
          <w:t>School Counseling in Latin America:  Public policy contemporary challenges</w:t>
        </w:r>
      </w:hyperlink>
      <w:r w:rsidRPr="00CE2DD7">
        <w:rPr>
          <w:color w:val="333333"/>
        </w:rPr>
        <w:t>. Second Virtual Comparative School Counseling International Virtual Conference. Sofia, Bulgarian Comparative Education Society.</w:t>
      </w:r>
    </w:p>
    <w:p w14:paraId="45EBF4A7" w14:textId="77777777" w:rsidR="00133059" w:rsidRDefault="00133059" w:rsidP="00133059">
      <w:pPr>
        <w:widowControl w:val="0"/>
        <w:shd w:val="clear" w:color="auto" w:fill="FFFFFF"/>
        <w:tabs>
          <w:tab w:val="left" w:pos="720"/>
        </w:tabs>
        <w:ind w:left="540" w:hanging="540"/>
        <w:textAlignment w:val="baseline"/>
        <w:rPr>
          <w:color w:val="000000"/>
        </w:rPr>
      </w:pPr>
      <w:r w:rsidRPr="00DA51FA">
        <w:rPr>
          <w:color w:val="333333"/>
        </w:rPr>
        <w:t>Vera, G. &amp; Smith S. (March 2021). </w:t>
      </w:r>
      <w:hyperlink r:id="rId26" w:history="1">
        <w:r w:rsidRPr="00941159">
          <w:rPr>
            <w:rStyle w:val="Hyperlink"/>
            <w:i/>
            <w:iCs/>
          </w:rPr>
          <w:t>Training School Counselors in Challenging Times: A Faculty’s View on Creative Strategies to Meet Practicum &amp; Internship Requirements</w:t>
        </w:r>
      </w:hyperlink>
      <w:r w:rsidRPr="00DA51FA">
        <w:rPr>
          <w:color w:val="000000"/>
        </w:rPr>
        <w:t>. Comparative School Counseling International Virtual Conference. Sofia, Bulgarian Comparative Education Society.</w:t>
      </w:r>
    </w:p>
    <w:p w14:paraId="0815851C" w14:textId="77777777" w:rsidR="00133059" w:rsidRPr="00DA51FA" w:rsidRDefault="00133059" w:rsidP="00133059">
      <w:pPr>
        <w:widowControl w:val="0"/>
        <w:shd w:val="clear" w:color="auto" w:fill="FFFFFF"/>
        <w:tabs>
          <w:tab w:val="left" w:pos="720"/>
        </w:tabs>
        <w:ind w:left="540" w:hanging="540"/>
        <w:textAlignment w:val="baseline"/>
        <w:rPr>
          <w:color w:val="000000"/>
        </w:rPr>
      </w:pPr>
    </w:p>
    <w:p w14:paraId="3CA03FDD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F155CE">
        <w:rPr>
          <w:color w:val="333333"/>
          <w:lang w:val="pt-BR"/>
        </w:rPr>
        <w:t>Vera, G. &amp; Barreto, A. (December 2020). </w:t>
      </w:r>
      <w:bookmarkStart w:id="6" w:name="_Hlk110061727"/>
      <w:r>
        <w:fldChar w:fldCharType="begin"/>
      </w:r>
      <w:r w:rsidRPr="00230F5B">
        <w:rPr>
          <w:lang w:val="pt-BR"/>
        </w:rPr>
        <w:instrText xml:space="preserve"> HYPERLINK "https://www.ispresc.org/_files/ugd/7da4e1_cee6a0a8fd3545028f4eb673edb34071.pdf" </w:instrText>
      </w:r>
      <w:r>
        <w:fldChar w:fldCharType="separate"/>
      </w:r>
      <w:r>
        <w:rPr>
          <w:rStyle w:val="Hyperlink"/>
        </w:rPr>
        <w:t>Equity in Access to Quality School-Based Counseling Services. Venezuelan Counselors’ Experiences in the Context of the Covid-19 Pandemic</w:t>
      </w:r>
      <w:r>
        <w:fldChar w:fldCharType="end"/>
      </w:r>
      <w:r w:rsidRPr="00945FB5">
        <w:t>.</w:t>
      </w:r>
      <w:bookmarkEnd w:id="6"/>
      <w:r w:rsidRPr="00DA51FA">
        <w:rPr>
          <w:color w:val="333333"/>
        </w:rPr>
        <w:t xml:space="preserve"> The International Society for Policy Research and Evaluation in School-Based Counseling (ISPRESC) Worldwide Conference.</w:t>
      </w:r>
    </w:p>
    <w:p w14:paraId="6ABEE011" w14:textId="77777777" w:rsidR="00133059" w:rsidRPr="002B293C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DA51FA">
        <w:rPr>
          <w:color w:val="333333"/>
        </w:rPr>
        <w:t>Vera, G. (September 2020). </w:t>
      </w:r>
      <w:r w:rsidRPr="00DA51FA">
        <w:rPr>
          <w:rStyle w:val="Emphasis"/>
          <w:color w:val="333333"/>
        </w:rPr>
        <w:t>The Counseling Profession: Contemporary Challenges</w:t>
      </w:r>
      <w:r w:rsidRPr="00DA51FA">
        <w:rPr>
          <w:color w:val="333333"/>
        </w:rPr>
        <w:t>. International Encounter: Humanistic Counseling &amp; XVIII National Encounter Counseling. </w:t>
      </w:r>
      <w:r w:rsidRPr="00DA51FA">
        <w:rPr>
          <w:rStyle w:val="Emphasis"/>
          <w:color w:val="333333"/>
        </w:rPr>
        <w:t>Humanism in Today</w:t>
      </w:r>
      <w:r>
        <w:rPr>
          <w:rStyle w:val="Emphasis"/>
          <w:color w:val="333333"/>
        </w:rPr>
        <w:t>’</w:t>
      </w:r>
      <w:r w:rsidRPr="00DA51FA">
        <w:rPr>
          <w:rStyle w:val="Emphasis"/>
          <w:color w:val="333333"/>
        </w:rPr>
        <w:t>s world.</w:t>
      </w:r>
      <w:r w:rsidRPr="00DA51FA">
        <w:rPr>
          <w:color w:val="333333"/>
        </w:rPr>
        <w:t xml:space="preserve">  </w:t>
      </w:r>
      <w:r w:rsidRPr="002B293C">
        <w:rPr>
          <w:color w:val="333333"/>
          <w:lang w:val="es-AR"/>
        </w:rPr>
        <w:t>Buenos Aires, Argentina.</w:t>
      </w:r>
    </w:p>
    <w:p w14:paraId="37A6E3C3" w14:textId="77777777" w:rsidR="00133059" w:rsidRPr="003105E2" w:rsidRDefault="00000000" w:rsidP="00133059">
      <w:pPr>
        <w:shd w:val="clear" w:color="auto" w:fill="FFFFFF"/>
        <w:ind w:left="540" w:hanging="540"/>
      </w:pPr>
      <w:hyperlink r:id="rId27" w:history="1">
        <w:r w:rsidR="00133059" w:rsidRPr="003105E2">
          <w:rPr>
            <w:rStyle w:val="Hyperlink"/>
            <w:lang w:val="es-AR"/>
          </w:rPr>
          <w:t xml:space="preserve">Vera, G, D. Jiménez y A. Barreto (October 2014). </w:t>
        </w:r>
        <w:r w:rsidR="00133059" w:rsidRPr="003105E2">
          <w:rPr>
            <w:rStyle w:val="Hyperlink"/>
          </w:rPr>
          <w:t>Counseling: Profession and State Policy. Trend and contemporary challenges in Venezuela. First National Counseling Congress” 50 Years of Counseling in Costa Rica: Achievements and Challenges, Heredia, Costa Rica.</w:t>
        </w:r>
      </w:hyperlink>
    </w:p>
    <w:p w14:paraId="187C85C9" w14:textId="77777777" w:rsidR="00133059" w:rsidRPr="003105E2" w:rsidRDefault="00133059" w:rsidP="00133059">
      <w:pPr>
        <w:shd w:val="clear" w:color="auto" w:fill="FFFFFF"/>
        <w:ind w:left="540" w:hanging="540"/>
      </w:pPr>
      <w:r w:rsidRPr="003105E2">
        <w:t xml:space="preserve">I. </w:t>
      </w:r>
      <w:hyperlink r:id="rId28" w:history="1">
        <w:r w:rsidRPr="003105E2">
          <w:rPr>
            <w:rStyle w:val="Hyperlink"/>
          </w:rPr>
          <w:t>Martin, J. Carey, G. Vera, and C. Turriago. </w:t>
        </w:r>
      </w:hyperlink>
      <w:hyperlink r:id="rId29" w:history="1">
        <w:r w:rsidRPr="003105E2">
          <w:rPr>
            <w:rStyle w:val="Hyperlink"/>
          </w:rPr>
          <w:t>(October 2014)</w:t>
        </w:r>
      </w:hyperlink>
      <w:r w:rsidRPr="003105E2">
        <w:t>. </w:t>
      </w:r>
      <w:hyperlink r:id="rId30" w:history="1">
        <w:r w:rsidRPr="003105E2">
          <w:rPr>
            <w:rStyle w:val="Hyperlink"/>
          </w:rPr>
          <w:t>Studies on School Counseling Policy in the United States, 2000 to 2013.Towards the Identification of National and International Implications. First National Counseling Congress” 50 Years of Counseling in Costa Rica: Achievements and Challenges, Heredia, Costa Rica.</w:t>
        </w:r>
      </w:hyperlink>
    </w:p>
    <w:p w14:paraId="7C25309B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F155CE">
        <w:rPr>
          <w:b/>
          <w:bCs/>
          <w:color w:val="333333"/>
          <w:lang w:val="pt-BR"/>
        </w:rPr>
        <w:t>Vera</w:t>
      </w:r>
      <w:r w:rsidRPr="00F155CE">
        <w:rPr>
          <w:color w:val="333333"/>
          <w:lang w:val="pt-BR"/>
        </w:rPr>
        <w:t>, G. &amp; Barreto. A. (June 2014). </w:t>
      </w:r>
      <w:r w:rsidRPr="00DA51FA">
        <w:rPr>
          <w:rStyle w:val="Emphasis"/>
          <w:color w:val="333333"/>
        </w:rPr>
        <w:t>A Counseling Supervision Pedagogically Oriented Model. Experiences at the Undergraduate Counseling Program</w:t>
      </w:r>
      <w:r w:rsidRPr="00DA51FA">
        <w:rPr>
          <w:rStyle w:val="Emphasis"/>
          <w:b/>
          <w:bCs/>
          <w:color w:val="333333"/>
        </w:rPr>
        <w:t>.</w:t>
      </w:r>
      <w:r w:rsidRPr="00DA51FA">
        <w:rPr>
          <w:color w:val="333333"/>
        </w:rPr>
        <w:t> X International Clinical Supervision Conference, Adelphi University. Garden City, NY.</w:t>
      </w:r>
    </w:p>
    <w:p w14:paraId="39C69A2D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(November 2013). </w:t>
      </w:r>
      <w:r w:rsidRPr="00DA51FA">
        <w:rPr>
          <w:rStyle w:val="Emphasis"/>
          <w:color w:val="333333"/>
        </w:rPr>
        <w:t>Professional Counseling Certification. A Venezuelan Professional Vanguard System.</w:t>
      </w:r>
      <w:r w:rsidRPr="00DA51FA">
        <w:rPr>
          <w:color w:val="333333"/>
        </w:rPr>
        <w:t> Hóminis International Conference. La Habana/Cuba.</w:t>
      </w:r>
    </w:p>
    <w:p w14:paraId="13159188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(June 2013). </w:t>
      </w:r>
      <w:r w:rsidRPr="00DA51FA">
        <w:rPr>
          <w:rStyle w:val="Emphasis"/>
          <w:color w:val="333333"/>
        </w:rPr>
        <w:t>On counseling &amp; Counseling Supervision in Venezuela. Perspectives &amp; Current Developments</w:t>
      </w:r>
      <w:r w:rsidRPr="00DA51FA">
        <w:rPr>
          <w:color w:val="333333"/>
        </w:rPr>
        <w:t>. The Ninth International Interdisciplinary. Conference on Clinical Supervision. Adelphi University. New York, NY.</w:t>
      </w:r>
    </w:p>
    <w:p w14:paraId="3D7CD870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(May 2012). </w:t>
      </w:r>
      <w:r w:rsidRPr="00DA51FA">
        <w:rPr>
          <w:rStyle w:val="Emphasis"/>
          <w:color w:val="333333"/>
        </w:rPr>
        <w:t>Counseling Supervision in Venezuela</w:t>
      </w:r>
      <w:r w:rsidRPr="00DA51FA">
        <w:rPr>
          <w:color w:val="333333"/>
        </w:rPr>
        <w:t>. VIII Counseling Conference of the Americas, Holos Institute, San Isidro. Buenos Aires, Argentina.</w:t>
      </w:r>
    </w:p>
    <w:p w14:paraId="798805D8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(October 2009). </w:t>
      </w:r>
      <w:r w:rsidRPr="00DA51FA">
        <w:rPr>
          <w:i/>
          <w:iCs/>
          <w:color w:val="333333"/>
        </w:rPr>
        <w:t>G</w:t>
      </w:r>
      <w:r w:rsidRPr="00DA51FA">
        <w:rPr>
          <w:rStyle w:val="Emphasis"/>
          <w:color w:val="333333"/>
        </w:rPr>
        <w:t>oal Interpretation in Qualitative Research. A Reflective Methodological Path</w:t>
      </w:r>
      <w:r w:rsidRPr="00DA51FA">
        <w:rPr>
          <w:color w:val="333333"/>
        </w:rPr>
        <w:t>. VII Research Encounter: Balance y Perspectives. Graduates Studies Division. College of Humanities &amp; Education. The University of Zulia. Maracaibo, Venezuela.</w:t>
      </w:r>
    </w:p>
    <w:p w14:paraId="72552268" w14:textId="3AF1670A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(October 2009). </w:t>
      </w:r>
      <w:r w:rsidRPr="00DA51FA">
        <w:rPr>
          <w:rStyle w:val="Emphasis"/>
          <w:color w:val="333333"/>
        </w:rPr>
        <w:t xml:space="preserve">Formation of Qualitative Researchers. A </w:t>
      </w:r>
      <w:r w:rsidR="007E6060">
        <w:rPr>
          <w:rStyle w:val="Emphasis"/>
          <w:color w:val="333333"/>
        </w:rPr>
        <w:t>C</w:t>
      </w:r>
      <w:r w:rsidRPr="00DA51FA">
        <w:rPr>
          <w:rStyle w:val="Emphasis"/>
          <w:color w:val="333333"/>
        </w:rPr>
        <w:t>omplex Teaching Task</w:t>
      </w:r>
      <w:r w:rsidRPr="00DA51FA">
        <w:rPr>
          <w:color w:val="333333"/>
        </w:rPr>
        <w:t>. VII Research Encounter: Balance y Perspectives. Graduates Studies Division. College of Humanities &amp; Education. The University of Zulia. Maracaibo, Venezuela.</w:t>
      </w:r>
    </w:p>
    <w:p w14:paraId="4715E232" w14:textId="6B877776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 xml:space="preserve">Vera, G. (September 2009). </w:t>
      </w:r>
      <w:r w:rsidRPr="00DA51FA">
        <w:rPr>
          <w:rStyle w:val="Emphasis"/>
          <w:color w:val="333333"/>
        </w:rPr>
        <w:t xml:space="preserve">The </w:t>
      </w:r>
      <w:r w:rsidR="007E6060">
        <w:rPr>
          <w:rStyle w:val="Emphasis"/>
          <w:color w:val="333333"/>
        </w:rPr>
        <w:t>C</w:t>
      </w:r>
      <w:r w:rsidRPr="00DA51FA">
        <w:rPr>
          <w:rStyle w:val="Emphasis"/>
          <w:color w:val="333333"/>
        </w:rPr>
        <w:t>ounseling and Guidance System in Venezuela. Perspectives and Challenges</w:t>
      </w:r>
      <w:r w:rsidRPr="00DA51FA">
        <w:rPr>
          <w:color w:val="333333"/>
        </w:rPr>
        <w:t>. VI Counseling Conference of the Americas, Instituto Holos. Buenos Aires, Argentina.</w:t>
      </w:r>
    </w:p>
    <w:p w14:paraId="2D938017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Valles, Y &amp; </w:t>
      </w:r>
      <w:r w:rsidRPr="00DA51FA">
        <w:rPr>
          <w:rStyle w:val="Strong"/>
          <w:color w:val="333333"/>
        </w:rPr>
        <w:t xml:space="preserve">Vera, G. </w:t>
      </w:r>
      <w:r w:rsidRPr="00DA51FA">
        <w:rPr>
          <w:color w:val="333333"/>
        </w:rPr>
        <w:t>(July 2009). </w:t>
      </w:r>
      <w:r w:rsidRPr="00DA51FA">
        <w:rPr>
          <w:rStyle w:val="Emphasis"/>
          <w:color w:val="333333"/>
        </w:rPr>
        <w:t>The meaning of Power in the educator-student relationships. A phenomenological study</w:t>
      </w:r>
      <w:r w:rsidRPr="00DA51FA">
        <w:rPr>
          <w:color w:val="333333"/>
        </w:rPr>
        <w:t>. Human Science Doctorate Research Lines Evaluation V Encounter &amp; Human Science Postdoctoral Activities.</w:t>
      </w:r>
    </w:p>
    <w:p w14:paraId="0EA5C9BA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F155CE">
        <w:rPr>
          <w:color w:val="333333"/>
          <w:lang w:val="pt-BR"/>
        </w:rPr>
        <w:lastRenderedPageBreak/>
        <w:t>Malave, L. &amp; </w:t>
      </w:r>
      <w:r w:rsidRPr="00F155CE">
        <w:rPr>
          <w:rStyle w:val="Strong"/>
          <w:color w:val="333333"/>
          <w:lang w:val="pt-BR"/>
        </w:rPr>
        <w:t>Vera, G. </w:t>
      </w:r>
      <w:r w:rsidRPr="00F155CE">
        <w:rPr>
          <w:color w:val="333333"/>
          <w:lang w:val="pt-BR"/>
        </w:rPr>
        <w:t>(July 2009). </w:t>
      </w:r>
      <w:r w:rsidRPr="008F1DF8">
        <w:rPr>
          <w:rStyle w:val="Strong"/>
          <w:i/>
          <w:iCs/>
          <w:color w:val="333333"/>
        </w:rPr>
        <w:t>Transformational Leadership and Technological Management</w:t>
      </w:r>
      <w:r w:rsidRPr="008F1DF8">
        <w:rPr>
          <w:b/>
          <w:bCs/>
          <w:color w:val="333333"/>
        </w:rPr>
        <w:t xml:space="preserve">. </w:t>
      </w:r>
      <w:r w:rsidRPr="00DA51FA">
        <w:rPr>
          <w:color w:val="333333"/>
        </w:rPr>
        <w:t>Human Science Doctorate Research Lines Evaluation, V Encounter &amp; Human Science Postdoctoral Activities.</w:t>
      </w:r>
    </w:p>
    <w:p w14:paraId="0938901B" w14:textId="77777777" w:rsidR="00133059" w:rsidRPr="002B293C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DA51FA">
        <w:rPr>
          <w:color w:val="333333"/>
        </w:rPr>
        <w:t>Vera, G. (Abril 2009).</w:t>
      </w:r>
      <w:r w:rsidRPr="00DA51FA">
        <w:rPr>
          <w:rStyle w:val="Emphasis"/>
          <w:b/>
          <w:bCs/>
          <w:color w:val="333333"/>
        </w:rPr>
        <w:t> </w:t>
      </w:r>
      <w:r w:rsidRPr="00DA51FA">
        <w:rPr>
          <w:rStyle w:val="Emphasis"/>
          <w:color w:val="333333"/>
        </w:rPr>
        <w:t>Guidance and Counseling: Early Prevention of Mental Health. Actions for the Work from the School and the Community.</w:t>
      </w:r>
      <w:r w:rsidRPr="00DA51FA">
        <w:rPr>
          <w:color w:val="333333"/>
        </w:rPr>
        <w:t xml:space="preserve">VI Taller Internacional de Salud Mental, Ecología y Proyección Comunitaria. </w:t>
      </w:r>
      <w:r w:rsidRPr="002B293C">
        <w:rPr>
          <w:color w:val="333333"/>
          <w:lang w:val="es-AR"/>
        </w:rPr>
        <w:t>La Habana, República de Cuba.</w:t>
      </w:r>
    </w:p>
    <w:p w14:paraId="59FD23BD" w14:textId="77777777" w:rsidR="00133059" w:rsidRPr="002B293C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2B293C">
        <w:rPr>
          <w:color w:val="333333"/>
          <w:lang w:val="es-AR"/>
        </w:rPr>
        <w:t>Vera, G. (Abril 2008). </w:t>
      </w:r>
      <w:r w:rsidRPr="002B293C">
        <w:rPr>
          <w:rStyle w:val="Emphasis"/>
          <w:color w:val="333333"/>
          <w:lang w:val="es-AR"/>
        </w:rPr>
        <w:t>Guidance and Counseling Preservice: Challenges in Latinoamérica</w:t>
      </w:r>
      <w:r w:rsidRPr="002B293C">
        <w:rPr>
          <w:color w:val="333333"/>
          <w:lang w:val="es-AR"/>
        </w:rPr>
        <w:t>. IV Congreso Interamericano de Counseling. Hotel las Mercedes. Managua, Nicaragua.</w:t>
      </w:r>
    </w:p>
    <w:p w14:paraId="5F50F1E2" w14:textId="77777777" w:rsidR="00133059" w:rsidRPr="002B293C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8011F4">
        <w:rPr>
          <w:color w:val="333333"/>
        </w:rPr>
        <w:t>Vera, G. (Abril 2008). </w:t>
      </w:r>
      <w:r w:rsidRPr="008011F4">
        <w:rPr>
          <w:rStyle w:val="Emphasis"/>
          <w:color w:val="333333"/>
        </w:rPr>
        <w:t>The Certification of Counseling Competencies</w:t>
      </w:r>
      <w:r w:rsidRPr="008011F4">
        <w:rPr>
          <w:rStyle w:val="Emphasis"/>
          <w:b/>
          <w:bCs/>
          <w:color w:val="333333"/>
        </w:rPr>
        <w:t>.</w:t>
      </w:r>
      <w:r w:rsidRPr="008011F4">
        <w:rPr>
          <w:color w:val="333333"/>
        </w:rPr>
        <w:t> </w:t>
      </w:r>
      <w:r w:rsidRPr="002B293C">
        <w:rPr>
          <w:color w:val="333333"/>
          <w:lang w:val="es-AR"/>
        </w:rPr>
        <w:t>A Vanguard Venezuelan System. IV Congreso Interamericano de Counseling. Hotel las Mercedes. Managua, Nicaragua.</w:t>
      </w:r>
    </w:p>
    <w:p w14:paraId="3F5C5E57" w14:textId="77777777" w:rsidR="00133059" w:rsidRPr="008011F4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2B293C">
        <w:rPr>
          <w:color w:val="333333"/>
          <w:lang w:val="es-AR"/>
        </w:rPr>
        <w:t>Vera, G. (Abril 2008). </w:t>
      </w:r>
      <w:r w:rsidRPr="002B293C">
        <w:rPr>
          <w:rStyle w:val="Emphasis"/>
          <w:color w:val="333333"/>
          <w:lang w:val="es-AR"/>
        </w:rPr>
        <w:t>Counseling Socio-Anthropology</w:t>
      </w:r>
      <w:r w:rsidRPr="002B293C">
        <w:rPr>
          <w:rStyle w:val="Emphasis"/>
          <w:b/>
          <w:bCs/>
          <w:color w:val="333333"/>
          <w:lang w:val="es-AR"/>
        </w:rPr>
        <w:t>.</w:t>
      </w:r>
      <w:r w:rsidRPr="002B293C">
        <w:rPr>
          <w:color w:val="333333"/>
          <w:lang w:val="es-AR"/>
        </w:rPr>
        <w:t xml:space="preserve"> IV Congreso Interamericano de Counseling. </w:t>
      </w:r>
      <w:r w:rsidRPr="008011F4">
        <w:rPr>
          <w:color w:val="333333"/>
          <w:lang w:val="es-AR"/>
        </w:rPr>
        <w:t>Hotel las Mercedes. Managua, Nicaragua.</w:t>
      </w:r>
    </w:p>
    <w:p w14:paraId="559C1761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(October 2007).</w:t>
      </w:r>
      <w:r w:rsidRPr="00DA51FA">
        <w:rPr>
          <w:rStyle w:val="Strong"/>
          <w:color w:val="333333"/>
        </w:rPr>
        <w:t> </w:t>
      </w:r>
      <w:r w:rsidRPr="00DA51FA">
        <w:rPr>
          <w:rStyle w:val="Emphasis"/>
          <w:color w:val="333333"/>
        </w:rPr>
        <w:t>The Counseling Profession in Venezuela:</w:t>
      </w:r>
      <w:r w:rsidRPr="00DA51FA">
        <w:rPr>
          <w:rStyle w:val="Emphasis"/>
          <w:b/>
          <w:bCs/>
          <w:color w:val="333333"/>
        </w:rPr>
        <w:t> </w:t>
      </w:r>
      <w:r w:rsidRPr="00DA51FA">
        <w:rPr>
          <w:color w:val="333333"/>
        </w:rPr>
        <w:t>Facts, Challenges and Controversial. Humanistic and Educative National Research Encounter. College of Humanities and Education. The University of Zulia. Maracaibo, Venezuela.</w:t>
      </w:r>
    </w:p>
    <w:p w14:paraId="6039D408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(July 2007). </w:t>
      </w:r>
      <w:r w:rsidRPr="00DA51FA">
        <w:rPr>
          <w:rStyle w:val="Emphasis"/>
          <w:color w:val="333333"/>
        </w:rPr>
        <w:t>Counseling Education Challenges and Opportunities</w:t>
      </w:r>
      <w:r w:rsidRPr="00DA51FA">
        <w:rPr>
          <w:color w:val="333333"/>
        </w:rPr>
        <w:t xml:space="preserve">. </w:t>
      </w:r>
      <w:r w:rsidRPr="008011F4">
        <w:rPr>
          <w:color w:val="333333"/>
          <w:lang w:val="es-AR"/>
        </w:rPr>
        <w:t xml:space="preserve">IV Venezuela Interdisciplinary Congress. FAVO &amp; Francisco de Miranda National Experimental University. </w:t>
      </w:r>
      <w:r w:rsidRPr="00DA51FA">
        <w:rPr>
          <w:color w:val="333333"/>
        </w:rPr>
        <w:t>Coro, Falcon, Venezuela.</w:t>
      </w:r>
    </w:p>
    <w:p w14:paraId="2588110C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(April 2007). </w:t>
      </w:r>
      <w:r w:rsidRPr="00DA51FA">
        <w:rPr>
          <w:rStyle w:val="Emphasis"/>
          <w:color w:val="333333"/>
        </w:rPr>
        <w:t>The Guidance and Counseling Profession: Contemporary Challenges and Trends.</w:t>
      </w:r>
      <w:r w:rsidRPr="00DA51FA">
        <w:rPr>
          <w:color w:val="333333"/>
        </w:rPr>
        <w:t> </w:t>
      </w:r>
      <w:r w:rsidRPr="008011F4">
        <w:rPr>
          <w:color w:val="333333"/>
          <w:lang w:val="es-AR"/>
        </w:rPr>
        <w:t xml:space="preserve">III Congreso Interamericano de Counseling. NBCC Internacional and Instituto Holos. </w:t>
      </w:r>
      <w:r w:rsidRPr="00DA51FA">
        <w:rPr>
          <w:color w:val="333333"/>
        </w:rPr>
        <w:t>Buenos Aires, Argentina.</w:t>
      </w:r>
    </w:p>
    <w:p w14:paraId="7002C08A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(October 2006). </w:t>
      </w:r>
      <w:r w:rsidRPr="00DA51FA">
        <w:rPr>
          <w:rStyle w:val="Emphasis"/>
          <w:color w:val="333333"/>
        </w:rPr>
        <w:t>The Certification of Professional Competencies: A System for the Counseling Professionals Advancement</w:t>
      </w:r>
      <w:r w:rsidRPr="00DA51FA">
        <w:rPr>
          <w:color w:val="333333"/>
        </w:rPr>
        <w:t>. I National Congress on Humanities and Education Research and Graduate Studies. Graduate Studies Division, College of Education and Humanities, The University of Zulia, Maracaibo. Venezuela.</w:t>
      </w:r>
    </w:p>
    <w:p w14:paraId="34A15D67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(October 2006). </w:t>
      </w:r>
      <w:r w:rsidRPr="00DA51FA">
        <w:rPr>
          <w:rStyle w:val="Emphasis"/>
          <w:color w:val="333333"/>
        </w:rPr>
        <w:t>Counseling Socio-Anthropology: Theoretical bases and Epistemological foundations</w:t>
      </w:r>
      <w:r w:rsidRPr="00DA51FA">
        <w:rPr>
          <w:color w:val="333333"/>
        </w:rPr>
        <w:t>. I National Congress on Humanities and Education Research and Graduate Studies. Graduate Studies Division, College of Education and Humanities, The University of Zulia, Maracaibo. Venezuela.</w:t>
      </w:r>
    </w:p>
    <w:p w14:paraId="2D890838" w14:textId="77777777" w:rsidR="00133059" w:rsidRPr="008011F4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DA51FA">
        <w:rPr>
          <w:color w:val="333333"/>
        </w:rPr>
        <w:t>Vera, G. (September 2005). </w:t>
      </w:r>
      <w:r w:rsidRPr="008F1DF8">
        <w:rPr>
          <w:rStyle w:val="Strong"/>
          <w:i/>
          <w:iCs/>
          <w:color w:val="333333"/>
        </w:rPr>
        <w:t>A system for supervising career development</w:t>
      </w:r>
      <w:r w:rsidRPr="00DA51FA">
        <w:rPr>
          <w:color w:val="333333"/>
        </w:rPr>
        <w:t xml:space="preserve">. </w:t>
      </w:r>
      <w:r w:rsidRPr="008011F4">
        <w:rPr>
          <w:color w:val="333333"/>
          <w:lang w:val="es-AR"/>
        </w:rPr>
        <w:t>Congreso Internacional de Orientación de la AIOSP. Lisbon, Portugal.</w:t>
      </w:r>
    </w:p>
    <w:p w14:paraId="7D0D10FA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8011F4">
        <w:rPr>
          <w:color w:val="333333"/>
          <w:lang w:val="es-AR"/>
        </w:rPr>
        <w:t>Vera, G. (July 2005). </w:t>
      </w:r>
      <w:r w:rsidRPr="008011F4">
        <w:rPr>
          <w:rStyle w:val="Emphasis"/>
          <w:b/>
          <w:bCs/>
          <w:color w:val="333333"/>
          <w:lang w:val="es-AR"/>
        </w:rPr>
        <w:t xml:space="preserve"> </w:t>
      </w:r>
      <w:r w:rsidRPr="00DA51FA">
        <w:rPr>
          <w:rStyle w:val="Emphasis"/>
          <w:color w:val="333333"/>
        </w:rPr>
        <w:t xml:space="preserve">Corrective Feedback uses in the </w:t>
      </w:r>
      <w:r>
        <w:rPr>
          <w:rStyle w:val="Emphasis"/>
          <w:color w:val="333333"/>
        </w:rPr>
        <w:t>e</w:t>
      </w:r>
      <w:r w:rsidRPr="00DA51FA">
        <w:rPr>
          <w:rStyle w:val="Emphasis"/>
          <w:color w:val="333333"/>
        </w:rPr>
        <w:t>ducation of counselors. An exploratory, descriptive study</w:t>
      </w:r>
      <w:r w:rsidRPr="00DA51FA">
        <w:rPr>
          <w:color w:val="333333"/>
        </w:rPr>
        <w:t>. II Venezuela Interdisciplinary Conference. FAVO, Tachira Experimental University, San Cristobal. Venezuela.</w:t>
      </w:r>
    </w:p>
    <w:p w14:paraId="79512F58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(February 2005). </w:t>
      </w:r>
      <w:r w:rsidRPr="00DA51FA">
        <w:rPr>
          <w:rStyle w:val="Emphasis"/>
          <w:color w:val="333333"/>
        </w:rPr>
        <w:t>Ethics Code &amp; Professional Counseling Law Proposal</w:t>
      </w:r>
      <w:r w:rsidRPr="00DA51FA">
        <w:rPr>
          <w:color w:val="333333"/>
        </w:rPr>
        <w:t>. First Counseling Educators Encounter. College of Humanities and Education, The University of Zulia, NBCC International Maracaibo, Venezuela.</w:t>
      </w:r>
    </w:p>
    <w:p w14:paraId="3A922BCB" w14:textId="77777777" w:rsidR="00133059" w:rsidRPr="002B293C" w:rsidRDefault="00133059" w:rsidP="00133059">
      <w:pPr>
        <w:shd w:val="clear" w:color="auto" w:fill="FFFFFF"/>
        <w:ind w:left="540" w:hanging="540"/>
        <w:rPr>
          <w:color w:val="333333"/>
          <w:lang w:val="es-AR"/>
        </w:rPr>
      </w:pPr>
      <w:r w:rsidRPr="00DA51FA">
        <w:rPr>
          <w:color w:val="333333"/>
        </w:rPr>
        <w:t>Vera, G. (November 2004). </w:t>
      </w:r>
      <w:r w:rsidRPr="00DA51FA">
        <w:rPr>
          <w:rStyle w:val="Emphasis"/>
          <w:color w:val="333333"/>
        </w:rPr>
        <w:t>International Accreditation of Counselors</w:t>
      </w:r>
      <w:r w:rsidRPr="00DA51FA">
        <w:rPr>
          <w:color w:val="333333"/>
        </w:rPr>
        <w:t xml:space="preserve">. I Counseling Congress of the Americas. NBCC-I &amp; Iberoamericana University. </w:t>
      </w:r>
      <w:r w:rsidRPr="002B293C">
        <w:rPr>
          <w:color w:val="333333"/>
          <w:lang w:val="es-AR"/>
        </w:rPr>
        <w:t>Ciudad de México, México.</w:t>
      </w:r>
    </w:p>
    <w:p w14:paraId="14A6E915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2B293C">
        <w:rPr>
          <w:color w:val="333333"/>
          <w:lang w:val="es-AR"/>
        </w:rPr>
        <w:t>Vera, G. (September 2004). </w:t>
      </w:r>
      <w:r w:rsidRPr="008F1DF8">
        <w:rPr>
          <w:rStyle w:val="Strong"/>
          <w:i/>
          <w:iCs/>
          <w:color w:val="333333"/>
          <w:lang w:val="es-AR"/>
        </w:rPr>
        <w:t>Counseling Pedagogy: A Model for Social Inclusion</w:t>
      </w:r>
      <w:r w:rsidRPr="008F1DF8">
        <w:rPr>
          <w:b/>
          <w:bCs/>
          <w:color w:val="333333"/>
          <w:lang w:val="es-AR"/>
        </w:rPr>
        <w:t>.</w:t>
      </w:r>
      <w:r w:rsidRPr="002B293C">
        <w:rPr>
          <w:color w:val="333333"/>
          <w:lang w:val="es-AR"/>
        </w:rPr>
        <w:t xml:space="preserve"> </w:t>
      </w:r>
      <w:r w:rsidRPr="00DA51FA">
        <w:rPr>
          <w:color w:val="333333"/>
        </w:rPr>
        <w:t>AIOSP Counseling International Conference: Career Development and Social Inclusion. La Coruña, España.</w:t>
      </w:r>
    </w:p>
    <w:p w14:paraId="62489867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(May 2003).</w:t>
      </w:r>
      <w:r w:rsidRPr="00DA51FA">
        <w:rPr>
          <w:rStyle w:val="Emphasis"/>
          <w:b/>
          <w:bCs/>
          <w:color w:val="333333"/>
        </w:rPr>
        <w:t> </w:t>
      </w:r>
      <w:r w:rsidRPr="00DA51FA">
        <w:rPr>
          <w:rStyle w:val="Emphasis"/>
          <w:color w:val="333333"/>
        </w:rPr>
        <w:t>Ethics and Dual Relationship in Counseling</w:t>
      </w:r>
      <w:r w:rsidRPr="00DA51FA">
        <w:rPr>
          <w:color w:val="333333"/>
        </w:rPr>
        <w:t>. AISOP World Congress on Counseling: Quality Counseling. Berna, Swiss.</w:t>
      </w:r>
    </w:p>
    <w:p w14:paraId="160B9617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(September 2002). </w:t>
      </w:r>
      <w:r w:rsidRPr="00DA51FA">
        <w:rPr>
          <w:rStyle w:val="Emphasis"/>
          <w:color w:val="333333"/>
        </w:rPr>
        <w:t>Counseling supervision pedagogical model</w:t>
      </w:r>
      <w:r w:rsidRPr="00DA51FA">
        <w:rPr>
          <w:color w:val="333333"/>
        </w:rPr>
        <w:t>. AISOP World Congress on counseling: constraint &amp; freedom. Paris, Francia.</w:t>
      </w:r>
    </w:p>
    <w:p w14:paraId="5589AEB2" w14:textId="77777777" w:rsidR="00133059" w:rsidRPr="00DA51FA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t>Vera, G. (September 2002). </w:t>
      </w:r>
      <w:r w:rsidRPr="00DA51FA">
        <w:rPr>
          <w:rStyle w:val="Emphasis"/>
          <w:color w:val="333333"/>
        </w:rPr>
        <w:t>Ethics and Counseling</w:t>
      </w:r>
      <w:r w:rsidRPr="00DA51FA">
        <w:rPr>
          <w:rStyle w:val="Emphasis"/>
          <w:b/>
          <w:bCs/>
          <w:color w:val="333333"/>
        </w:rPr>
        <w:t>. </w:t>
      </w:r>
      <w:r w:rsidRPr="00DA51FA">
        <w:rPr>
          <w:color w:val="333333"/>
        </w:rPr>
        <w:t>AIOSP World Congress on Counseling: constraint &amp; freedom. Paris, Francia.</w:t>
      </w:r>
    </w:p>
    <w:p w14:paraId="1DFFC14D" w14:textId="77777777" w:rsidR="00133059" w:rsidRDefault="00133059" w:rsidP="00133059">
      <w:pPr>
        <w:shd w:val="clear" w:color="auto" w:fill="FFFFFF"/>
        <w:ind w:left="540" w:hanging="540"/>
        <w:rPr>
          <w:color w:val="333333"/>
        </w:rPr>
      </w:pPr>
      <w:r w:rsidRPr="00DA51FA">
        <w:rPr>
          <w:color w:val="333333"/>
        </w:rPr>
        <w:lastRenderedPageBreak/>
        <w:t>Vera, G. (November 2000). </w:t>
      </w:r>
      <w:r w:rsidRPr="008F1DF8">
        <w:rPr>
          <w:rStyle w:val="Strong"/>
          <w:color w:val="333333"/>
        </w:rPr>
        <w:t>Counseling Supervision from a multicultural Perspective:</w:t>
      </w:r>
      <w:r w:rsidRPr="008F1DF8">
        <w:rPr>
          <w:b/>
          <w:bCs/>
          <w:color w:val="333333"/>
        </w:rPr>
        <w:t> </w:t>
      </w:r>
      <w:r w:rsidRPr="00DA51FA">
        <w:rPr>
          <w:color w:val="333333"/>
        </w:rPr>
        <w:t>American Counseling World Conference, Washington, DC. USA.</w:t>
      </w:r>
    </w:p>
    <w:p w14:paraId="77A76A41" w14:textId="77777777" w:rsidR="00133059" w:rsidRPr="00945FB5" w:rsidRDefault="00133059" w:rsidP="00133059">
      <w:pPr>
        <w:rPr>
          <w:sz w:val="12"/>
          <w:szCs w:val="12"/>
        </w:rPr>
      </w:pPr>
    </w:p>
    <w:p w14:paraId="6CA44429" w14:textId="77777777" w:rsidR="00133059" w:rsidRPr="00355BAA" w:rsidRDefault="00133059" w:rsidP="00133059">
      <w:pPr>
        <w:shd w:val="clear" w:color="auto" w:fill="FFFFFF"/>
        <w:rPr>
          <w:color w:val="333333"/>
          <w:u w:val="single"/>
        </w:rPr>
      </w:pPr>
      <w:r>
        <w:rPr>
          <w:color w:val="333333"/>
          <w:u w:val="single"/>
        </w:rPr>
        <w:t>I</w:t>
      </w:r>
      <w:r w:rsidRPr="00355BAA">
        <w:rPr>
          <w:color w:val="333333"/>
          <w:u w:val="single"/>
        </w:rPr>
        <w:t>nternational workshop facilitation.</w:t>
      </w:r>
    </w:p>
    <w:p w14:paraId="74D7BF2B" w14:textId="77777777" w:rsidR="00133059" w:rsidRPr="00DA51FA" w:rsidRDefault="00133059" w:rsidP="00133059">
      <w:pPr>
        <w:shd w:val="clear" w:color="auto" w:fill="FFFFFF"/>
        <w:rPr>
          <w:color w:val="333333"/>
        </w:rPr>
      </w:pPr>
    </w:p>
    <w:p w14:paraId="13CDD294" w14:textId="77777777" w:rsidR="00133059" w:rsidRPr="00DA51FA" w:rsidRDefault="00133059" w:rsidP="00133059">
      <w:pPr>
        <w:shd w:val="clear" w:color="auto" w:fill="FFFFFF"/>
        <w:ind w:left="634" w:hanging="634"/>
        <w:rPr>
          <w:color w:val="333333"/>
        </w:rPr>
      </w:pPr>
      <w:r w:rsidRPr="00DA51FA">
        <w:rPr>
          <w:color w:val="333333"/>
        </w:rPr>
        <w:t>Vera, G. (November 2014). </w:t>
      </w:r>
      <w:r w:rsidRPr="00DA51FA">
        <w:rPr>
          <w:i/>
          <w:iCs/>
          <w:color w:val="333333"/>
        </w:rPr>
        <w:t>Qualitative Research Workshop for Doctoral Dissertations.</w:t>
      </w:r>
      <w:r w:rsidRPr="00DA51FA">
        <w:rPr>
          <w:color w:val="333333"/>
        </w:rPr>
        <w:t xml:space="preserve"> Iberoamericana University Ciudad de México, México.</w:t>
      </w:r>
    </w:p>
    <w:p w14:paraId="5A143847" w14:textId="77777777" w:rsidR="00133059" w:rsidRPr="002B293C" w:rsidRDefault="00133059" w:rsidP="00133059">
      <w:pPr>
        <w:shd w:val="clear" w:color="auto" w:fill="FFFFFF"/>
        <w:ind w:left="634" w:hanging="634"/>
        <w:rPr>
          <w:color w:val="333333"/>
          <w:lang w:val="es-AR"/>
        </w:rPr>
      </w:pPr>
      <w:r w:rsidRPr="00DA51FA">
        <w:rPr>
          <w:color w:val="333333"/>
        </w:rPr>
        <w:t>Vera, G. (November 2014). </w:t>
      </w:r>
      <w:r w:rsidRPr="00DA51FA">
        <w:rPr>
          <w:i/>
          <w:iCs/>
          <w:color w:val="333333"/>
        </w:rPr>
        <w:t>Reflective Clinical Counseling for Cases Discussion from Time-Limited Group Approach</w:t>
      </w:r>
      <w:r w:rsidRPr="00DA51FA">
        <w:rPr>
          <w:color w:val="333333"/>
        </w:rPr>
        <w:t xml:space="preserve">. </w:t>
      </w:r>
      <w:r w:rsidRPr="002B293C">
        <w:rPr>
          <w:color w:val="333333"/>
          <w:lang w:val="es-AR"/>
        </w:rPr>
        <w:t>Iberoamericana University Ciudad de México, México.</w:t>
      </w:r>
    </w:p>
    <w:p w14:paraId="54BFE4B1" w14:textId="77777777" w:rsidR="00133059" w:rsidRPr="00DA51FA" w:rsidRDefault="00133059" w:rsidP="00133059">
      <w:pPr>
        <w:shd w:val="clear" w:color="auto" w:fill="FFFFFF"/>
        <w:ind w:left="634" w:hanging="634"/>
        <w:rPr>
          <w:color w:val="333333"/>
        </w:rPr>
      </w:pPr>
      <w:r w:rsidRPr="002B293C">
        <w:rPr>
          <w:color w:val="333333"/>
          <w:lang w:val="es-AR"/>
        </w:rPr>
        <w:t xml:space="preserve">Vera, G. et al. </w:t>
      </w:r>
      <w:r w:rsidRPr="00096CB5">
        <w:rPr>
          <w:color w:val="333333"/>
        </w:rPr>
        <w:t>(October 2014). </w:t>
      </w:r>
      <w:r w:rsidRPr="00DA51FA">
        <w:rPr>
          <w:i/>
          <w:iCs/>
          <w:color w:val="333333"/>
        </w:rPr>
        <w:t>Supervision and Permanent Development from the Counseling Praxis. Critical Formation by Personal, Pedagogical, and Operatives Competencies</w:t>
      </w:r>
      <w:r w:rsidRPr="00DA51FA">
        <w:rPr>
          <w:color w:val="333333"/>
        </w:rPr>
        <w:t>. Costa Rica First National Counseling Conference: Outcomes &amp; Challenges &amp; First International Congress of the Latin American Counseling Professional Network: Counseling in Latin America: Searching for New Perspectives. Heredia, Costa Rica.</w:t>
      </w:r>
    </w:p>
    <w:p w14:paraId="60B53F87" w14:textId="77777777" w:rsidR="00133059" w:rsidRPr="00DA51FA" w:rsidRDefault="00133059" w:rsidP="00133059">
      <w:pPr>
        <w:shd w:val="clear" w:color="auto" w:fill="FFFFFF"/>
        <w:ind w:left="634" w:hanging="634"/>
        <w:rPr>
          <w:color w:val="333333"/>
        </w:rPr>
      </w:pPr>
      <w:r w:rsidRPr="00DA51FA">
        <w:rPr>
          <w:color w:val="333333"/>
        </w:rPr>
        <w:t>Vera, G. (February 2013). </w:t>
      </w:r>
      <w:r w:rsidRPr="00DA51FA">
        <w:rPr>
          <w:i/>
          <w:iCs/>
          <w:color w:val="333333"/>
        </w:rPr>
        <w:t xml:space="preserve">Counseling &amp; Psychotherapy Integrative Clinical Supervision. </w:t>
      </w:r>
      <w:r w:rsidRPr="00DA51FA">
        <w:rPr>
          <w:color w:val="333333"/>
        </w:rPr>
        <w:t>The University of Habana, Center of Psychological and Social Research. La Habana, República de Cuba.</w:t>
      </w:r>
    </w:p>
    <w:p w14:paraId="24530718" w14:textId="77777777" w:rsidR="00133059" w:rsidRPr="00DA51FA" w:rsidRDefault="00133059" w:rsidP="00133059">
      <w:pPr>
        <w:shd w:val="clear" w:color="auto" w:fill="FFFFFF"/>
        <w:ind w:left="634" w:hanging="634"/>
        <w:rPr>
          <w:color w:val="333333"/>
        </w:rPr>
      </w:pPr>
      <w:r w:rsidRPr="00DA51FA">
        <w:rPr>
          <w:color w:val="333333"/>
        </w:rPr>
        <w:t>Vera, G. (February 2013).</w:t>
      </w:r>
      <w:r w:rsidRPr="00DA51FA">
        <w:rPr>
          <w:b/>
          <w:bCs/>
          <w:color w:val="333333"/>
        </w:rPr>
        <w:t> </w:t>
      </w:r>
      <w:r w:rsidRPr="00DA51FA">
        <w:rPr>
          <w:i/>
          <w:iCs/>
          <w:color w:val="333333"/>
        </w:rPr>
        <w:t xml:space="preserve">Counseling &amp; Educational Supervision for Community Leaders. </w:t>
      </w:r>
      <w:r w:rsidRPr="00DA51FA">
        <w:rPr>
          <w:color w:val="333333"/>
        </w:rPr>
        <w:t>The University of Habana, Center for Psychological and Social Research. La Habana, Cuba.</w:t>
      </w:r>
    </w:p>
    <w:p w14:paraId="2043F086" w14:textId="77777777" w:rsidR="00133059" w:rsidRPr="00DA51FA" w:rsidRDefault="00133059" w:rsidP="00133059">
      <w:pPr>
        <w:shd w:val="clear" w:color="auto" w:fill="FFFFFF"/>
        <w:ind w:left="634" w:hanging="634"/>
        <w:rPr>
          <w:color w:val="333333"/>
        </w:rPr>
      </w:pPr>
      <w:r w:rsidRPr="00DA51FA">
        <w:rPr>
          <w:color w:val="333333"/>
        </w:rPr>
        <w:t>Vera, G. (September 2009). </w:t>
      </w:r>
      <w:r w:rsidRPr="00DA51FA">
        <w:rPr>
          <w:i/>
          <w:iCs/>
          <w:color w:val="333333"/>
        </w:rPr>
        <w:t>Supervis</w:t>
      </w:r>
      <w:r>
        <w:rPr>
          <w:i/>
          <w:iCs/>
          <w:color w:val="333333"/>
        </w:rPr>
        <w:t>ed</w:t>
      </w:r>
      <w:r w:rsidRPr="00DA51FA">
        <w:rPr>
          <w:i/>
          <w:iCs/>
          <w:color w:val="333333"/>
        </w:rPr>
        <w:t xml:space="preserve"> professional helpers and educators. A personal and clinical skills development model</w:t>
      </w:r>
      <w:r w:rsidRPr="00DA51FA">
        <w:rPr>
          <w:color w:val="333333"/>
        </w:rPr>
        <w:t>. VI Congreso Interamericano de Counseling. Institution: Instituto Holos. Buenos Aires, Argentina.</w:t>
      </w:r>
    </w:p>
    <w:p w14:paraId="696EFF1F" w14:textId="46FED936" w:rsidR="00133059" w:rsidRPr="00DA51FA" w:rsidRDefault="00133059" w:rsidP="00133059">
      <w:pPr>
        <w:shd w:val="clear" w:color="auto" w:fill="FFFFFF"/>
        <w:ind w:left="634" w:hanging="634"/>
        <w:rPr>
          <w:color w:val="333333"/>
        </w:rPr>
      </w:pPr>
      <w:r w:rsidRPr="00DA51FA">
        <w:rPr>
          <w:color w:val="333333"/>
        </w:rPr>
        <w:t>Vera, G. (Abril 2009).</w:t>
      </w:r>
      <w:r w:rsidRPr="00DA51FA">
        <w:rPr>
          <w:i/>
          <w:iCs/>
          <w:color w:val="333333"/>
        </w:rPr>
        <w:t> Supervision of guidance, counseling</w:t>
      </w:r>
      <w:r w:rsidR="007E6060">
        <w:rPr>
          <w:i/>
          <w:iCs/>
          <w:color w:val="333333"/>
        </w:rPr>
        <w:t>,</w:t>
      </w:r>
      <w:r w:rsidRPr="00DA51FA">
        <w:rPr>
          <w:i/>
          <w:iCs/>
          <w:color w:val="333333"/>
        </w:rPr>
        <w:t xml:space="preserve"> and psychotherapy professionals: Actions for the work from the school and the community. </w:t>
      </w:r>
      <w:r w:rsidRPr="002B293C">
        <w:rPr>
          <w:color w:val="333333"/>
          <w:lang w:val="es-AR"/>
        </w:rPr>
        <w:t xml:space="preserve">VI Taller Internacional de Salud Mental, Ecología y Proyección Comunitaria. </w:t>
      </w:r>
      <w:r w:rsidRPr="00DA51FA">
        <w:rPr>
          <w:color w:val="333333"/>
        </w:rPr>
        <w:t>La Habana, República de Cuba.</w:t>
      </w:r>
    </w:p>
    <w:p w14:paraId="623E3C2D" w14:textId="77777777" w:rsidR="00133059" w:rsidRPr="00DA51FA" w:rsidRDefault="00133059" w:rsidP="00133059">
      <w:pPr>
        <w:rPr>
          <w:u w:val="single"/>
        </w:rPr>
      </w:pPr>
    </w:p>
    <w:p w14:paraId="0897641E" w14:textId="77777777" w:rsidR="00133059" w:rsidRPr="00283F75" w:rsidRDefault="00133059" w:rsidP="00133059">
      <w:pPr>
        <w:rPr>
          <w:b/>
          <w:bCs/>
        </w:rPr>
      </w:pPr>
      <w:r w:rsidRPr="00283F75">
        <w:rPr>
          <w:b/>
          <w:bCs/>
        </w:rPr>
        <w:t>Grants</w:t>
      </w:r>
    </w:p>
    <w:p w14:paraId="32E8773D" w14:textId="77777777" w:rsidR="00133059" w:rsidRPr="00945FB5" w:rsidRDefault="00133059" w:rsidP="00133059">
      <w:pPr>
        <w:rPr>
          <w:sz w:val="12"/>
          <w:szCs w:val="12"/>
          <w:u w:val="single"/>
        </w:rPr>
      </w:pPr>
    </w:p>
    <w:p w14:paraId="1B333CAC" w14:textId="77777777" w:rsidR="00133059" w:rsidRDefault="00133059" w:rsidP="00133059">
      <w:pPr>
        <w:widowControl w:val="0"/>
        <w:tabs>
          <w:tab w:val="left" w:pos="284"/>
        </w:tabs>
        <w:rPr>
          <w:color w:val="1D1B11"/>
        </w:rPr>
      </w:pPr>
      <w:r>
        <w:rPr>
          <w:color w:val="1D1B11"/>
        </w:rPr>
        <w:t>Vera, G.</w:t>
      </w:r>
      <w:r w:rsidRPr="00283F75">
        <w:rPr>
          <w:color w:val="1D1B11"/>
        </w:rPr>
        <w:t xml:space="preserve"> </w:t>
      </w:r>
      <w:r w:rsidRPr="00DA51FA">
        <w:rPr>
          <w:color w:val="1D1B11"/>
        </w:rPr>
        <w:t>(2004-2005).</w:t>
      </w:r>
      <w:r>
        <w:rPr>
          <w:color w:val="1D1B11"/>
        </w:rPr>
        <w:t xml:space="preserve"> </w:t>
      </w:r>
      <w:r w:rsidRPr="00DA51FA">
        <w:rPr>
          <w:color w:val="1D1B11"/>
        </w:rPr>
        <w:t>Ethical and intellectual development of counseling professionals</w:t>
      </w:r>
      <w:r>
        <w:rPr>
          <w:color w:val="1D1B11"/>
        </w:rPr>
        <w:t>.</w:t>
      </w:r>
      <w:r w:rsidRPr="00DA51FA">
        <w:rPr>
          <w:color w:val="1D1B11"/>
        </w:rPr>
        <w:t xml:space="preserve"> </w:t>
      </w:r>
      <w:r>
        <w:rPr>
          <w:color w:val="1D1B11"/>
        </w:rPr>
        <w:t>F</w:t>
      </w:r>
      <w:r w:rsidRPr="00DA51FA">
        <w:rPr>
          <w:color w:val="1D1B11"/>
        </w:rPr>
        <w:t xml:space="preserve">unded </w:t>
      </w:r>
      <w:r>
        <w:rPr>
          <w:color w:val="1D1B11"/>
        </w:rPr>
        <w:t xml:space="preserve">   </w:t>
      </w:r>
    </w:p>
    <w:p w14:paraId="17AB6056" w14:textId="77777777" w:rsidR="00133059" w:rsidRDefault="00133059" w:rsidP="00133059">
      <w:pPr>
        <w:widowControl w:val="0"/>
        <w:tabs>
          <w:tab w:val="left" w:pos="284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 xml:space="preserve">by Council of Scientific, Humanistic and Technological Development, University of Zulia, </w:t>
      </w:r>
    </w:p>
    <w:p w14:paraId="249B9285" w14:textId="77777777" w:rsidR="00133059" w:rsidRPr="00DA51FA" w:rsidRDefault="00133059" w:rsidP="00133059">
      <w:pPr>
        <w:widowControl w:val="0"/>
        <w:tabs>
          <w:tab w:val="left" w:pos="284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>Venezuela</w:t>
      </w:r>
      <w:r>
        <w:rPr>
          <w:color w:val="1D1B11"/>
        </w:rPr>
        <w:t>.</w:t>
      </w:r>
    </w:p>
    <w:p w14:paraId="7F50B288" w14:textId="77777777" w:rsidR="00133059" w:rsidRDefault="00133059" w:rsidP="00133059">
      <w:pPr>
        <w:widowControl w:val="0"/>
        <w:tabs>
          <w:tab w:val="left" w:pos="284"/>
        </w:tabs>
        <w:ind w:right="-180"/>
        <w:rPr>
          <w:color w:val="1D1B11"/>
        </w:rPr>
      </w:pPr>
      <w:r w:rsidRPr="00283F75">
        <w:rPr>
          <w:color w:val="1D1B11"/>
        </w:rPr>
        <w:t xml:space="preserve">Vera, G. </w:t>
      </w:r>
      <w:r w:rsidRPr="00DA51FA">
        <w:rPr>
          <w:color w:val="1D1B11"/>
        </w:rPr>
        <w:t>(2004-2008). Professionals Law Proposal Grant. Funded by NBCC</w:t>
      </w:r>
      <w:r>
        <w:rPr>
          <w:color w:val="1D1B11"/>
        </w:rPr>
        <w:t xml:space="preserve"> </w:t>
      </w:r>
      <w:r w:rsidRPr="00DA51FA">
        <w:rPr>
          <w:color w:val="1D1B11"/>
        </w:rPr>
        <w:t xml:space="preserve">INTERNATIONAL, </w:t>
      </w:r>
    </w:p>
    <w:p w14:paraId="55DE10C7" w14:textId="77777777" w:rsidR="00133059" w:rsidRPr="008011F4" w:rsidRDefault="00133059" w:rsidP="00133059">
      <w:pPr>
        <w:widowControl w:val="0"/>
        <w:tabs>
          <w:tab w:val="left" w:pos="284"/>
        </w:tabs>
        <w:rPr>
          <w:color w:val="1D1B11"/>
          <w:lang w:val="es-AR"/>
        </w:rPr>
      </w:pPr>
      <w:r>
        <w:rPr>
          <w:color w:val="1D1B11"/>
        </w:rPr>
        <w:t xml:space="preserve">          </w:t>
      </w:r>
      <w:r w:rsidRPr="008011F4">
        <w:rPr>
          <w:color w:val="1D1B11"/>
          <w:lang w:val="es-AR"/>
        </w:rPr>
        <w:t>USA, and FAVO</w:t>
      </w:r>
    </w:p>
    <w:p w14:paraId="4336886C" w14:textId="77777777" w:rsidR="00133059" w:rsidRDefault="00133059" w:rsidP="00133059">
      <w:pPr>
        <w:widowControl w:val="0"/>
        <w:tabs>
          <w:tab w:val="left" w:pos="284"/>
        </w:tabs>
        <w:rPr>
          <w:szCs w:val="28"/>
        </w:rPr>
      </w:pPr>
      <w:r w:rsidRPr="008011F4">
        <w:rPr>
          <w:color w:val="1D1B11"/>
          <w:lang w:val="es-AR"/>
        </w:rPr>
        <w:t xml:space="preserve">Vera, G.  </w:t>
      </w:r>
      <w:r w:rsidRPr="00DA51FA">
        <w:rPr>
          <w:szCs w:val="28"/>
        </w:rPr>
        <w:t xml:space="preserve">2005-2007). Guidance and </w:t>
      </w:r>
      <w:r w:rsidRPr="00DA51FA">
        <w:rPr>
          <w:noProof/>
          <w:szCs w:val="28"/>
        </w:rPr>
        <w:t>counseling</w:t>
      </w:r>
      <w:r w:rsidRPr="00DA51FA">
        <w:rPr>
          <w:szCs w:val="28"/>
        </w:rPr>
        <w:t xml:space="preserve"> professionals field training by using a Preservice </w:t>
      </w:r>
    </w:p>
    <w:p w14:paraId="1E1C60D1" w14:textId="77777777" w:rsidR="00133059" w:rsidRDefault="00133059" w:rsidP="00133059">
      <w:pPr>
        <w:widowControl w:val="0"/>
        <w:tabs>
          <w:tab w:val="left" w:pos="284"/>
        </w:tabs>
        <w:rPr>
          <w:color w:val="1D1B11"/>
        </w:rPr>
      </w:pPr>
      <w:r>
        <w:rPr>
          <w:szCs w:val="28"/>
        </w:rPr>
        <w:t xml:space="preserve">          </w:t>
      </w:r>
      <w:r w:rsidRPr="00DA51FA">
        <w:rPr>
          <w:szCs w:val="28"/>
        </w:rPr>
        <w:t xml:space="preserve">Embedded Curriculum (Grant. </w:t>
      </w:r>
      <w:r w:rsidRPr="00DA51FA">
        <w:rPr>
          <w:color w:val="1D1B11"/>
        </w:rPr>
        <w:t xml:space="preserve">Funded by </w:t>
      </w:r>
      <w:r>
        <w:rPr>
          <w:color w:val="1D1B11"/>
        </w:rPr>
        <w:t xml:space="preserve">the </w:t>
      </w:r>
      <w:r w:rsidRPr="00DA51FA">
        <w:rPr>
          <w:color w:val="1D1B11"/>
        </w:rPr>
        <w:t xml:space="preserve">Council of Scientific, Humanistic and </w:t>
      </w:r>
    </w:p>
    <w:p w14:paraId="41BAF3A3" w14:textId="77777777" w:rsidR="00133059" w:rsidRPr="00DA51FA" w:rsidRDefault="00133059" w:rsidP="00133059">
      <w:pPr>
        <w:widowControl w:val="0"/>
        <w:tabs>
          <w:tab w:val="left" w:pos="284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>Technological Development, University of Zulia</w:t>
      </w:r>
    </w:p>
    <w:p w14:paraId="7B7ACD83" w14:textId="39DFC376" w:rsidR="007B7CAB" w:rsidRDefault="00133059" w:rsidP="00133059">
      <w:pPr>
        <w:widowControl w:val="0"/>
        <w:tabs>
          <w:tab w:val="left" w:pos="360"/>
        </w:tabs>
        <w:rPr>
          <w:color w:val="1D1B11"/>
        </w:rPr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>(2006-2007). The projective draw in the group</w:t>
      </w:r>
      <w:r w:rsidR="007E6060">
        <w:rPr>
          <w:color w:val="1D1B11"/>
        </w:rPr>
        <w:t>.</w:t>
      </w:r>
      <w:r w:rsidRPr="00DA51FA">
        <w:rPr>
          <w:color w:val="1D1B11"/>
        </w:rPr>
        <w:t xml:space="preserve"> Grant. Funded by </w:t>
      </w:r>
      <w:r>
        <w:rPr>
          <w:color w:val="1D1B11"/>
        </w:rPr>
        <w:t xml:space="preserve">the </w:t>
      </w:r>
      <w:r w:rsidRPr="00DA51FA">
        <w:rPr>
          <w:color w:val="1D1B11"/>
        </w:rPr>
        <w:t xml:space="preserve">Council of </w:t>
      </w:r>
      <w:r w:rsidR="007B7CAB">
        <w:rPr>
          <w:color w:val="1D1B11"/>
        </w:rPr>
        <w:t xml:space="preserve">  </w:t>
      </w:r>
    </w:p>
    <w:p w14:paraId="700B4CF8" w14:textId="0C62685D" w:rsidR="00133059" w:rsidRPr="00DA51FA" w:rsidRDefault="007B7CAB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="00133059" w:rsidRPr="00DA51FA">
        <w:rPr>
          <w:color w:val="1D1B11"/>
        </w:rPr>
        <w:t>Scientific, Humanistic and Technological Development, University of Zulia</w:t>
      </w:r>
    </w:p>
    <w:p w14:paraId="7C94B522" w14:textId="77777777" w:rsidR="00133059" w:rsidRDefault="00133059" w:rsidP="00133059">
      <w:pPr>
        <w:widowControl w:val="0"/>
        <w:tabs>
          <w:tab w:val="left" w:pos="360"/>
        </w:tabs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 xml:space="preserve">(2006-2008). </w:t>
      </w:r>
      <w:r w:rsidRPr="00DA51FA">
        <w:t xml:space="preserve">Skills formation in socio-anthropology of counseling: epistemology and </w:t>
      </w:r>
    </w:p>
    <w:p w14:paraId="6FF5E10B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t xml:space="preserve">          </w:t>
      </w:r>
      <w:r w:rsidRPr="00DA51FA">
        <w:t>methodology</w:t>
      </w:r>
      <w:r w:rsidRPr="00DA51FA">
        <w:rPr>
          <w:color w:val="1D1B11"/>
        </w:rPr>
        <w:t xml:space="preserve"> Grant. Funded by </w:t>
      </w:r>
      <w:r>
        <w:rPr>
          <w:color w:val="1D1B11"/>
        </w:rPr>
        <w:t xml:space="preserve">the </w:t>
      </w:r>
      <w:r w:rsidRPr="00DA51FA">
        <w:rPr>
          <w:color w:val="1D1B11"/>
        </w:rPr>
        <w:t xml:space="preserve">Council of Scientific, Humanistic and Technological </w:t>
      </w:r>
    </w:p>
    <w:p w14:paraId="46C76166" w14:textId="77777777" w:rsidR="00133059" w:rsidRPr="00DA51FA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>Development, University of Zulia</w:t>
      </w:r>
    </w:p>
    <w:p w14:paraId="69F07060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 xml:space="preserve">(2010-2011). </w:t>
      </w:r>
      <w:r w:rsidRPr="00DA51FA">
        <w:t>Community Supervision for community leaders</w:t>
      </w:r>
      <w:r w:rsidRPr="00DA51FA">
        <w:rPr>
          <w:color w:val="1D1B11"/>
        </w:rPr>
        <w:t xml:space="preserve">, Havana, Cuba Grant. </w:t>
      </w:r>
    </w:p>
    <w:p w14:paraId="48140969" w14:textId="77777777" w:rsidR="00133059" w:rsidRPr="00F5409C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>Funded by ZUNZUN.</w:t>
      </w:r>
    </w:p>
    <w:p w14:paraId="43B9E89F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 xml:space="preserve">(2011-2012). Youth Leadership Emancipation. Pedagogical Innovations in the </w:t>
      </w:r>
    </w:p>
    <w:p w14:paraId="4E1DEFAE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 xml:space="preserve">Formation of Ethical and Intellectual Capabilities from Pedagogy Participation Processes </w:t>
      </w:r>
    </w:p>
    <w:p w14:paraId="6D80D0D5" w14:textId="77777777" w:rsidR="00133059" w:rsidRPr="00DA51FA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>Grant. Funded by Ministry of Science and Technology – Venezuela</w:t>
      </w:r>
    </w:p>
    <w:p w14:paraId="01D8676E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 xml:space="preserve">(2010-2014). School Counseling Practitioners Professional In-Service Continue </w:t>
      </w:r>
    </w:p>
    <w:p w14:paraId="660497BD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 xml:space="preserve">Development by Critical Systemic Supervision Grant. Funded by </w:t>
      </w:r>
      <w:r>
        <w:rPr>
          <w:color w:val="1D1B11"/>
        </w:rPr>
        <w:t xml:space="preserve">the </w:t>
      </w:r>
      <w:r w:rsidRPr="00DA51FA">
        <w:rPr>
          <w:color w:val="1D1B11"/>
        </w:rPr>
        <w:t xml:space="preserve">Ministry of </w:t>
      </w:r>
    </w:p>
    <w:p w14:paraId="593E1104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>Education, Zulia</w:t>
      </w:r>
      <w:r>
        <w:rPr>
          <w:color w:val="1D1B11"/>
        </w:rPr>
        <w:t xml:space="preserve"> </w:t>
      </w:r>
      <w:r w:rsidRPr="00DA51FA">
        <w:rPr>
          <w:color w:val="1D1B11"/>
        </w:rPr>
        <w:t xml:space="preserve">State and Council of Scientific, Humanistic and Technological </w:t>
      </w:r>
    </w:p>
    <w:p w14:paraId="3D1FB1C0" w14:textId="77777777" w:rsidR="00133059" w:rsidRPr="00DA51FA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lastRenderedPageBreak/>
        <w:t xml:space="preserve">          </w:t>
      </w:r>
      <w:r w:rsidRPr="00DA51FA">
        <w:rPr>
          <w:color w:val="1D1B11"/>
        </w:rPr>
        <w:t>Development, University of</w:t>
      </w:r>
      <w:r>
        <w:rPr>
          <w:color w:val="1D1B11"/>
        </w:rPr>
        <w:t xml:space="preserve"> </w:t>
      </w:r>
      <w:r w:rsidRPr="00DA51FA">
        <w:rPr>
          <w:color w:val="1D1B11"/>
        </w:rPr>
        <w:t>Zulia</w:t>
      </w:r>
      <w:r>
        <w:rPr>
          <w:color w:val="1D1B11"/>
        </w:rPr>
        <w:t xml:space="preserve"> </w:t>
      </w:r>
    </w:p>
    <w:p w14:paraId="03F2F0CA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 xml:space="preserve">(2014-2015). Formation of critical capabilities and </w:t>
      </w:r>
      <w:r>
        <w:rPr>
          <w:color w:val="1D1B11"/>
        </w:rPr>
        <w:t>S</w:t>
      </w:r>
      <w:r w:rsidRPr="00DA51FA">
        <w:rPr>
          <w:color w:val="1D1B11"/>
        </w:rPr>
        <w:t xml:space="preserve">upervision of professionals and </w:t>
      </w:r>
    </w:p>
    <w:p w14:paraId="1A0C274A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 xml:space="preserve">counseling services, Maracaibo, Venezuela Funded by Council of Scientific, Humanistic </w:t>
      </w:r>
    </w:p>
    <w:p w14:paraId="5F4BF44F" w14:textId="77777777" w:rsidR="00133059" w:rsidRPr="00DA51FA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 </w:t>
      </w:r>
      <w:r w:rsidRPr="00DA51FA">
        <w:rPr>
          <w:color w:val="1D1B11"/>
        </w:rPr>
        <w:t>and Technological Development, University of Zulia</w:t>
      </w:r>
    </w:p>
    <w:p w14:paraId="7FE85DE7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>(2009-2010). Community Reflection Centers for Underserved Population Funded by</w:t>
      </w:r>
    </w:p>
    <w:p w14:paraId="106753A4" w14:textId="77777777" w:rsidR="00133059" w:rsidRPr="00DA51FA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</w:t>
      </w:r>
      <w:r w:rsidRPr="00DA51FA">
        <w:rPr>
          <w:color w:val="1D1B11"/>
        </w:rPr>
        <w:t xml:space="preserve"> Ministry of Science and Technology, FUNDACITE-ZULIA – Venezuela</w:t>
      </w:r>
    </w:p>
    <w:p w14:paraId="670083A2" w14:textId="77777777" w:rsidR="00133059" w:rsidRDefault="00133059" w:rsidP="00133059">
      <w:pPr>
        <w:widowControl w:val="0"/>
        <w:tabs>
          <w:tab w:val="left" w:pos="360"/>
        </w:tabs>
        <w:rPr>
          <w:color w:val="1D1B11"/>
        </w:rPr>
      </w:pPr>
      <w:r w:rsidRPr="00283F75">
        <w:rPr>
          <w:color w:val="1D1B11"/>
        </w:rPr>
        <w:t xml:space="preserve">Vera, G.  </w:t>
      </w:r>
      <w:r w:rsidRPr="00DA51FA">
        <w:rPr>
          <w:color w:val="1D1B11"/>
        </w:rPr>
        <w:t>(2006-2012). Counselors</w:t>
      </w:r>
      <w:r>
        <w:rPr>
          <w:color w:val="1D1B11"/>
        </w:rPr>
        <w:t>’</w:t>
      </w:r>
      <w:r w:rsidRPr="00DA51FA">
        <w:rPr>
          <w:color w:val="1D1B11"/>
        </w:rPr>
        <w:t xml:space="preserve"> Competencies Certification Research. Grant. Founded by </w:t>
      </w:r>
    </w:p>
    <w:p w14:paraId="19C6BB84" w14:textId="77777777" w:rsidR="00133059" w:rsidRPr="001F6F7D" w:rsidRDefault="00133059" w:rsidP="00133059">
      <w:pPr>
        <w:widowControl w:val="0"/>
        <w:tabs>
          <w:tab w:val="left" w:pos="360"/>
        </w:tabs>
        <w:rPr>
          <w:color w:val="1D1B11"/>
        </w:rPr>
      </w:pPr>
      <w:r>
        <w:rPr>
          <w:color w:val="1D1B11"/>
        </w:rPr>
        <w:t xml:space="preserve">         </w:t>
      </w:r>
      <w:r w:rsidRPr="00DA51FA">
        <w:rPr>
          <w:color w:val="1D1B11"/>
        </w:rPr>
        <w:t xml:space="preserve">FAVO and BNCC International, Venezuela </w:t>
      </w:r>
    </w:p>
    <w:p w14:paraId="59274D98" w14:textId="77777777" w:rsidR="007B7CAB" w:rsidRDefault="007B7CAB" w:rsidP="00133059">
      <w:pPr>
        <w:rPr>
          <w:b/>
        </w:rPr>
      </w:pPr>
    </w:p>
    <w:p w14:paraId="78146C60" w14:textId="47671898" w:rsidR="00133059" w:rsidRDefault="00133059" w:rsidP="007B7CAB">
      <w:pPr>
        <w:shd w:val="clear" w:color="auto" w:fill="B4C6E7" w:themeFill="accent1" w:themeFillTint="66"/>
        <w:rPr>
          <w:b/>
        </w:rPr>
      </w:pPr>
      <w:r w:rsidRPr="00DA51FA">
        <w:rPr>
          <w:b/>
        </w:rPr>
        <w:t>INSTRUCTIONAL ACTIVITIES</w:t>
      </w:r>
    </w:p>
    <w:p w14:paraId="428E8C45" w14:textId="77777777" w:rsidR="00133059" w:rsidRPr="00DA51FA" w:rsidRDefault="00133059" w:rsidP="00133059"/>
    <w:p w14:paraId="71A81465" w14:textId="77777777" w:rsidR="00133059" w:rsidRPr="003175E6" w:rsidRDefault="00133059" w:rsidP="00133059">
      <w:pPr>
        <w:rPr>
          <w:b/>
          <w:bCs/>
        </w:rPr>
      </w:pPr>
      <w:r w:rsidRPr="003175E6">
        <w:rPr>
          <w:b/>
          <w:bCs/>
        </w:rPr>
        <w:t xml:space="preserve">Teaching Responsibilities </w:t>
      </w:r>
    </w:p>
    <w:p w14:paraId="58236505" w14:textId="77777777" w:rsidR="00133059" w:rsidRDefault="00133059" w:rsidP="00133059"/>
    <w:p w14:paraId="60E7543F" w14:textId="77777777" w:rsidR="00133059" w:rsidRDefault="00133059" w:rsidP="00133059">
      <w:r>
        <w:t xml:space="preserve">Barry University </w:t>
      </w:r>
    </w:p>
    <w:p w14:paraId="2597D027" w14:textId="77777777" w:rsidR="00133059" w:rsidRDefault="00133059" w:rsidP="001330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330"/>
        <w:gridCol w:w="2248"/>
      </w:tblGrid>
      <w:tr w:rsidR="00133059" w14:paraId="42BCC64B" w14:textId="77777777" w:rsidTr="005A76E5">
        <w:tc>
          <w:tcPr>
            <w:tcW w:w="1998" w:type="dxa"/>
          </w:tcPr>
          <w:p w14:paraId="4C1924C9" w14:textId="77777777" w:rsidR="00133059" w:rsidRPr="00B2138C" w:rsidRDefault="00133059" w:rsidP="005A76E5">
            <w:pPr>
              <w:jc w:val="center"/>
              <w:rPr>
                <w:b/>
                <w:bCs/>
              </w:rPr>
            </w:pPr>
            <w:r w:rsidRPr="00B2138C">
              <w:rPr>
                <w:b/>
                <w:bCs/>
              </w:rPr>
              <w:t>Course Number</w:t>
            </w:r>
          </w:p>
        </w:tc>
        <w:tc>
          <w:tcPr>
            <w:tcW w:w="5330" w:type="dxa"/>
          </w:tcPr>
          <w:p w14:paraId="7BA50AD5" w14:textId="77777777" w:rsidR="00133059" w:rsidRPr="00B2138C" w:rsidRDefault="00133059" w:rsidP="005A76E5">
            <w:pPr>
              <w:jc w:val="center"/>
              <w:rPr>
                <w:b/>
                <w:bCs/>
              </w:rPr>
            </w:pPr>
            <w:r w:rsidRPr="00B2138C">
              <w:rPr>
                <w:b/>
                <w:bCs/>
              </w:rPr>
              <w:t>Course Title</w:t>
            </w:r>
          </w:p>
        </w:tc>
        <w:tc>
          <w:tcPr>
            <w:tcW w:w="2248" w:type="dxa"/>
          </w:tcPr>
          <w:p w14:paraId="059D8917" w14:textId="77777777" w:rsidR="00133059" w:rsidRDefault="00133059" w:rsidP="005A76E5">
            <w:pPr>
              <w:jc w:val="center"/>
              <w:rPr>
                <w:b/>
                <w:bCs/>
              </w:rPr>
            </w:pPr>
            <w:r w:rsidRPr="00B2138C">
              <w:rPr>
                <w:b/>
                <w:bCs/>
              </w:rPr>
              <w:t># Semesters Taught</w:t>
            </w:r>
          </w:p>
          <w:p w14:paraId="07A0E6A4" w14:textId="77777777" w:rsidR="00133059" w:rsidRPr="00B2138C" w:rsidRDefault="00133059" w:rsidP="005A76E5">
            <w:pPr>
              <w:jc w:val="center"/>
              <w:rPr>
                <w:b/>
                <w:bCs/>
              </w:rPr>
            </w:pPr>
          </w:p>
        </w:tc>
      </w:tr>
      <w:tr w:rsidR="00133059" w14:paraId="7531256F" w14:textId="77777777" w:rsidTr="005A76E5">
        <w:tc>
          <w:tcPr>
            <w:tcW w:w="1998" w:type="dxa"/>
          </w:tcPr>
          <w:p w14:paraId="5F10053C" w14:textId="77777777" w:rsidR="00133059" w:rsidRPr="006100E2" w:rsidRDefault="00133059" w:rsidP="005A76E5">
            <w:r w:rsidRPr="006100E2">
              <w:t>CSL 745</w:t>
            </w:r>
          </w:p>
        </w:tc>
        <w:tc>
          <w:tcPr>
            <w:tcW w:w="5330" w:type="dxa"/>
          </w:tcPr>
          <w:p w14:paraId="04A5AE69" w14:textId="77777777" w:rsidR="00133059" w:rsidRPr="00B2138C" w:rsidRDefault="00133059" w:rsidP="005A76E5">
            <w:pPr>
              <w:rPr>
                <w:b/>
                <w:bCs/>
              </w:rPr>
            </w:pPr>
            <w:r w:rsidRPr="00B2138C">
              <w:rPr>
                <w:color w:val="000000"/>
              </w:rPr>
              <w:t>Teaching Counseling Education</w:t>
            </w:r>
          </w:p>
        </w:tc>
        <w:tc>
          <w:tcPr>
            <w:tcW w:w="2248" w:type="dxa"/>
          </w:tcPr>
          <w:p w14:paraId="63209CED" w14:textId="77777777" w:rsidR="00133059" w:rsidRPr="006100E2" w:rsidRDefault="00133059" w:rsidP="005A76E5">
            <w:pPr>
              <w:jc w:val="center"/>
            </w:pPr>
            <w:r>
              <w:t xml:space="preserve">  </w:t>
            </w:r>
            <w:r w:rsidRPr="006100E2">
              <w:t>2</w:t>
            </w:r>
          </w:p>
        </w:tc>
      </w:tr>
      <w:tr w:rsidR="00133059" w14:paraId="2D3B05D2" w14:textId="77777777" w:rsidTr="005A76E5">
        <w:tc>
          <w:tcPr>
            <w:tcW w:w="1998" w:type="dxa"/>
          </w:tcPr>
          <w:p w14:paraId="7975FE65" w14:textId="77777777" w:rsidR="00133059" w:rsidRDefault="00133059" w:rsidP="005A76E5">
            <w:r w:rsidRPr="006100E2">
              <w:t xml:space="preserve">CSL-693/694              </w:t>
            </w:r>
          </w:p>
        </w:tc>
        <w:tc>
          <w:tcPr>
            <w:tcW w:w="5330" w:type="dxa"/>
          </w:tcPr>
          <w:p w14:paraId="3EAD5843" w14:textId="77777777" w:rsidR="00133059" w:rsidRDefault="00133059" w:rsidP="005A76E5">
            <w:r w:rsidRPr="006100E2">
              <w:t>Counseling Practicum/ Internship</w:t>
            </w:r>
          </w:p>
        </w:tc>
        <w:tc>
          <w:tcPr>
            <w:tcW w:w="2248" w:type="dxa"/>
          </w:tcPr>
          <w:p w14:paraId="1B1FC7A7" w14:textId="77777777" w:rsidR="00133059" w:rsidRDefault="00133059" w:rsidP="005A76E5">
            <w:pPr>
              <w:jc w:val="center"/>
            </w:pPr>
            <w:r>
              <w:t xml:space="preserve">  6</w:t>
            </w:r>
          </w:p>
        </w:tc>
      </w:tr>
      <w:tr w:rsidR="00133059" w14:paraId="375CF73A" w14:textId="77777777" w:rsidTr="005A76E5">
        <w:trPr>
          <w:trHeight w:val="45"/>
        </w:trPr>
        <w:tc>
          <w:tcPr>
            <w:tcW w:w="1998" w:type="dxa"/>
          </w:tcPr>
          <w:p w14:paraId="4C5B0CF3" w14:textId="77777777" w:rsidR="00133059" w:rsidRDefault="00133059" w:rsidP="005A76E5">
            <w:r w:rsidRPr="006100E2">
              <w:t xml:space="preserve">CSL-629             </w:t>
            </w:r>
          </w:p>
        </w:tc>
        <w:tc>
          <w:tcPr>
            <w:tcW w:w="5330" w:type="dxa"/>
          </w:tcPr>
          <w:p w14:paraId="5C0CA0F0" w14:textId="77777777" w:rsidR="00133059" w:rsidRDefault="00133059" w:rsidP="005A76E5">
            <w:r w:rsidRPr="006100E2">
              <w:t>Socio &amp; Cultural Issues in Counseling</w:t>
            </w:r>
          </w:p>
        </w:tc>
        <w:tc>
          <w:tcPr>
            <w:tcW w:w="2248" w:type="dxa"/>
          </w:tcPr>
          <w:p w14:paraId="6B870F25" w14:textId="77777777" w:rsidR="00133059" w:rsidRDefault="00133059" w:rsidP="005A76E5">
            <w:r>
              <w:t xml:space="preserve">                 6</w:t>
            </w:r>
          </w:p>
        </w:tc>
      </w:tr>
      <w:tr w:rsidR="00133059" w14:paraId="4CA14CE0" w14:textId="77777777" w:rsidTr="005A76E5">
        <w:tc>
          <w:tcPr>
            <w:tcW w:w="1998" w:type="dxa"/>
          </w:tcPr>
          <w:p w14:paraId="04853E6C" w14:textId="77777777" w:rsidR="00133059" w:rsidRDefault="00133059" w:rsidP="005A76E5">
            <w:r w:rsidRPr="006100E2">
              <w:t xml:space="preserve">CSL-621                      </w:t>
            </w:r>
          </w:p>
        </w:tc>
        <w:tc>
          <w:tcPr>
            <w:tcW w:w="5330" w:type="dxa"/>
          </w:tcPr>
          <w:p w14:paraId="06B85A41" w14:textId="77777777" w:rsidR="00133059" w:rsidRDefault="00133059" w:rsidP="005A76E5">
            <w:r w:rsidRPr="006100E2">
              <w:t>Psychological Measurement</w:t>
            </w:r>
          </w:p>
        </w:tc>
        <w:tc>
          <w:tcPr>
            <w:tcW w:w="2248" w:type="dxa"/>
          </w:tcPr>
          <w:p w14:paraId="696B18BF" w14:textId="77777777" w:rsidR="00133059" w:rsidRDefault="00133059" w:rsidP="005A76E5">
            <w:r>
              <w:t xml:space="preserve">                 2</w:t>
            </w:r>
          </w:p>
        </w:tc>
      </w:tr>
      <w:tr w:rsidR="00133059" w14:paraId="4CD24435" w14:textId="77777777" w:rsidTr="005A76E5">
        <w:tc>
          <w:tcPr>
            <w:tcW w:w="1998" w:type="dxa"/>
          </w:tcPr>
          <w:p w14:paraId="630F0005" w14:textId="77777777" w:rsidR="00133059" w:rsidRDefault="00133059" w:rsidP="005A76E5">
            <w:r w:rsidRPr="00D733E4">
              <w:t xml:space="preserve">CSL-658                    </w:t>
            </w:r>
          </w:p>
        </w:tc>
        <w:tc>
          <w:tcPr>
            <w:tcW w:w="5330" w:type="dxa"/>
          </w:tcPr>
          <w:p w14:paraId="5180A711" w14:textId="77777777" w:rsidR="00133059" w:rsidRDefault="00133059" w:rsidP="005A76E5">
            <w:r w:rsidRPr="00D733E4">
              <w:t>Group Counseling Procedures</w:t>
            </w:r>
          </w:p>
        </w:tc>
        <w:tc>
          <w:tcPr>
            <w:tcW w:w="2248" w:type="dxa"/>
          </w:tcPr>
          <w:p w14:paraId="4F961C8E" w14:textId="77777777" w:rsidR="00133059" w:rsidRDefault="00133059" w:rsidP="005A76E5">
            <w:r>
              <w:t xml:space="preserve">                 2</w:t>
            </w:r>
          </w:p>
        </w:tc>
      </w:tr>
      <w:tr w:rsidR="00133059" w14:paraId="6204E54C" w14:textId="77777777" w:rsidTr="005A76E5">
        <w:tc>
          <w:tcPr>
            <w:tcW w:w="1998" w:type="dxa"/>
          </w:tcPr>
          <w:p w14:paraId="398F902D" w14:textId="77777777" w:rsidR="00133059" w:rsidRDefault="00133059" w:rsidP="005A76E5">
            <w:r w:rsidRPr="00D733E4">
              <w:t xml:space="preserve">CSL-767                    </w:t>
            </w:r>
          </w:p>
        </w:tc>
        <w:tc>
          <w:tcPr>
            <w:tcW w:w="5330" w:type="dxa"/>
          </w:tcPr>
          <w:p w14:paraId="539AEFE7" w14:textId="77777777" w:rsidR="00133059" w:rsidRDefault="00133059" w:rsidP="005A76E5">
            <w:r w:rsidRPr="00D733E4">
              <w:t xml:space="preserve">Advanced Clinical Techniques in Family Counseling                                     </w:t>
            </w:r>
          </w:p>
        </w:tc>
        <w:tc>
          <w:tcPr>
            <w:tcW w:w="2248" w:type="dxa"/>
          </w:tcPr>
          <w:p w14:paraId="79F25DC9" w14:textId="77777777" w:rsidR="00133059" w:rsidRDefault="00133059" w:rsidP="005A76E5">
            <w:r>
              <w:t xml:space="preserve">                 2</w:t>
            </w:r>
          </w:p>
        </w:tc>
      </w:tr>
      <w:tr w:rsidR="00133059" w14:paraId="18E9C4A9" w14:textId="77777777" w:rsidTr="005A76E5">
        <w:tc>
          <w:tcPr>
            <w:tcW w:w="1998" w:type="dxa"/>
          </w:tcPr>
          <w:p w14:paraId="70DD896C" w14:textId="77777777" w:rsidR="00133059" w:rsidRDefault="00133059" w:rsidP="005A76E5">
            <w:r w:rsidRPr="00D733E4">
              <w:t>CSL-600</w:t>
            </w:r>
          </w:p>
        </w:tc>
        <w:tc>
          <w:tcPr>
            <w:tcW w:w="5330" w:type="dxa"/>
          </w:tcPr>
          <w:p w14:paraId="7DEDD4E3" w14:textId="77777777" w:rsidR="00133059" w:rsidRDefault="00133059" w:rsidP="005A76E5">
            <w:r w:rsidRPr="00D733E4">
              <w:t>Legal and Ethical Issues in Counseling</w:t>
            </w:r>
          </w:p>
        </w:tc>
        <w:tc>
          <w:tcPr>
            <w:tcW w:w="2248" w:type="dxa"/>
          </w:tcPr>
          <w:p w14:paraId="280D14F5" w14:textId="77777777" w:rsidR="00133059" w:rsidRDefault="00133059" w:rsidP="005A76E5">
            <w:r>
              <w:t xml:space="preserve">                 1</w:t>
            </w:r>
          </w:p>
        </w:tc>
      </w:tr>
      <w:tr w:rsidR="00133059" w14:paraId="3B284357" w14:textId="77777777" w:rsidTr="005A76E5">
        <w:tc>
          <w:tcPr>
            <w:tcW w:w="1998" w:type="dxa"/>
          </w:tcPr>
          <w:p w14:paraId="5B2A5013" w14:textId="77777777" w:rsidR="00133059" w:rsidRDefault="00133059" w:rsidP="005A76E5">
            <w:r w:rsidRPr="00D733E4">
              <w:t>CSL 758</w:t>
            </w:r>
          </w:p>
        </w:tc>
        <w:tc>
          <w:tcPr>
            <w:tcW w:w="5330" w:type="dxa"/>
          </w:tcPr>
          <w:p w14:paraId="014ECA17" w14:textId="77777777" w:rsidR="00133059" w:rsidRDefault="00133059" w:rsidP="005A76E5">
            <w:r w:rsidRPr="00D733E4">
              <w:t>Advanced Counseling Procedures</w:t>
            </w:r>
          </w:p>
        </w:tc>
        <w:tc>
          <w:tcPr>
            <w:tcW w:w="2248" w:type="dxa"/>
          </w:tcPr>
          <w:p w14:paraId="46AB7805" w14:textId="77777777" w:rsidR="00133059" w:rsidRDefault="00133059" w:rsidP="005A76E5">
            <w:r>
              <w:t xml:space="preserve">                 1</w:t>
            </w:r>
          </w:p>
        </w:tc>
      </w:tr>
      <w:tr w:rsidR="00133059" w14:paraId="7601EB08" w14:textId="77777777" w:rsidTr="005A76E5">
        <w:tc>
          <w:tcPr>
            <w:tcW w:w="1998" w:type="dxa"/>
          </w:tcPr>
          <w:p w14:paraId="12AC38A6" w14:textId="77777777" w:rsidR="00133059" w:rsidRPr="00D733E4" w:rsidRDefault="00133059" w:rsidP="005A76E5">
            <w:r w:rsidRPr="00D733E4">
              <w:t xml:space="preserve">CSL-686                       </w:t>
            </w:r>
          </w:p>
        </w:tc>
        <w:tc>
          <w:tcPr>
            <w:tcW w:w="5330" w:type="dxa"/>
          </w:tcPr>
          <w:p w14:paraId="7405FC30" w14:textId="77777777" w:rsidR="00133059" w:rsidRPr="00D733E4" w:rsidRDefault="00133059" w:rsidP="005A76E5">
            <w:r w:rsidRPr="00D733E4">
              <w:t xml:space="preserve">Counseling Theory &amp; Intervention                 </w:t>
            </w:r>
          </w:p>
        </w:tc>
        <w:tc>
          <w:tcPr>
            <w:tcW w:w="2248" w:type="dxa"/>
          </w:tcPr>
          <w:p w14:paraId="24A8AD02" w14:textId="77777777" w:rsidR="00133059" w:rsidRDefault="00133059" w:rsidP="005A76E5">
            <w:r>
              <w:t xml:space="preserve">                 2</w:t>
            </w:r>
          </w:p>
        </w:tc>
      </w:tr>
      <w:tr w:rsidR="00133059" w14:paraId="0042C820" w14:textId="77777777" w:rsidTr="005A76E5">
        <w:tc>
          <w:tcPr>
            <w:tcW w:w="1998" w:type="dxa"/>
          </w:tcPr>
          <w:p w14:paraId="42A292C8" w14:textId="77777777" w:rsidR="00133059" w:rsidRPr="00D733E4" w:rsidRDefault="00133059" w:rsidP="005A76E5">
            <w:r w:rsidRPr="00D733E4">
              <w:t>CSL-768</w:t>
            </w:r>
          </w:p>
        </w:tc>
        <w:tc>
          <w:tcPr>
            <w:tcW w:w="5330" w:type="dxa"/>
          </w:tcPr>
          <w:p w14:paraId="71E5ECAD" w14:textId="77777777" w:rsidR="00133059" w:rsidRPr="00D733E4" w:rsidRDefault="00133059" w:rsidP="005A76E5">
            <w:r w:rsidRPr="00D733E4">
              <w:t>Advanced Appraisal Techniques</w:t>
            </w:r>
          </w:p>
        </w:tc>
        <w:tc>
          <w:tcPr>
            <w:tcW w:w="2248" w:type="dxa"/>
          </w:tcPr>
          <w:p w14:paraId="1CB5A9E0" w14:textId="77777777" w:rsidR="00133059" w:rsidRDefault="00133059" w:rsidP="005A76E5">
            <w:r>
              <w:t xml:space="preserve">                 3</w:t>
            </w:r>
          </w:p>
        </w:tc>
      </w:tr>
      <w:tr w:rsidR="00133059" w14:paraId="395377EB" w14:textId="77777777" w:rsidTr="005A76E5">
        <w:tc>
          <w:tcPr>
            <w:tcW w:w="1998" w:type="dxa"/>
          </w:tcPr>
          <w:p w14:paraId="1D042D9F" w14:textId="77777777" w:rsidR="00133059" w:rsidRPr="00D733E4" w:rsidRDefault="00133059" w:rsidP="005A76E5">
            <w:r w:rsidRPr="00D733E4">
              <w:t>HSE-705</w:t>
            </w:r>
          </w:p>
        </w:tc>
        <w:tc>
          <w:tcPr>
            <w:tcW w:w="5330" w:type="dxa"/>
          </w:tcPr>
          <w:p w14:paraId="4456F6DE" w14:textId="77777777" w:rsidR="00133059" w:rsidRPr="00D733E4" w:rsidRDefault="00133059" w:rsidP="005A76E5">
            <w:r w:rsidRPr="00D733E4">
              <w:t>Qualitative Methods of Inquiry</w:t>
            </w:r>
          </w:p>
        </w:tc>
        <w:tc>
          <w:tcPr>
            <w:tcW w:w="2248" w:type="dxa"/>
          </w:tcPr>
          <w:p w14:paraId="57497D29" w14:textId="77777777" w:rsidR="00133059" w:rsidRDefault="00133059" w:rsidP="005A76E5">
            <w:r>
              <w:t xml:space="preserve">                 1</w:t>
            </w:r>
          </w:p>
        </w:tc>
      </w:tr>
      <w:tr w:rsidR="00133059" w14:paraId="095E5AE4" w14:textId="77777777" w:rsidTr="005A76E5">
        <w:tc>
          <w:tcPr>
            <w:tcW w:w="1998" w:type="dxa"/>
          </w:tcPr>
          <w:p w14:paraId="522C4D09" w14:textId="77777777" w:rsidR="00133059" w:rsidRPr="00D733E4" w:rsidRDefault="00133059" w:rsidP="005A76E5">
            <w:r w:rsidRPr="00E73F4D">
              <w:t xml:space="preserve">CSL-695                    </w:t>
            </w:r>
          </w:p>
        </w:tc>
        <w:tc>
          <w:tcPr>
            <w:tcW w:w="5330" w:type="dxa"/>
          </w:tcPr>
          <w:p w14:paraId="089423DF" w14:textId="77777777" w:rsidR="00133059" w:rsidRPr="00D733E4" w:rsidRDefault="00133059" w:rsidP="005A76E5">
            <w:r w:rsidRPr="00E73F4D">
              <w:t>Clinical Mental Health Counseling Internship</w:t>
            </w:r>
          </w:p>
        </w:tc>
        <w:tc>
          <w:tcPr>
            <w:tcW w:w="2248" w:type="dxa"/>
          </w:tcPr>
          <w:p w14:paraId="3630CE12" w14:textId="77777777" w:rsidR="00133059" w:rsidRDefault="00133059" w:rsidP="005A76E5">
            <w:r>
              <w:t xml:space="preserve">                 2</w:t>
            </w:r>
          </w:p>
        </w:tc>
      </w:tr>
      <w:tr w:rsidR="00133059" w14:paraId="3DC385FD" w14:textId="77777777" w:rsidTr="005A76E5">
        <w:tc>
          <w:tcPr>
            <w:tcW w:w="1998" w:type="dxa"/>
          </w:tcPr>
          <w:p w14:paraId="03D181D9" w14:textId="77777777" w:rsidR="00133059" w:rsidRPr="00D733E4" w:rsidRDefault="00133059" w:rsidP="005A76E5">
            <w:r w:rsidRPr="00E73F4D">
              <w:t xml:space="preserve">CSL-696                    </w:t>
            </w:r>
          </w:p>
        </w:tc>
        <w:tc>
          <w:tcPr>
            <w:tcW w:w="5330" w:type="dxa"/>
          </w:tcPr>
          <w:p w14:paraId="176F0AF8" w14:textId="77777777" w:rsidR="00133059" w:rsidRPr="00D733E4" w:rsidRDefault="00133059" w:rsidP="005A76E5">
            <w:r w:rsidRPr="00E73F4D">
              <w:t>Couples, Marriage, Family Counseling Internship</w:t>
            </w:r>
          </w:p>
        </w:tc>
        <w:tc>
          <w:tcPr>
            <w:tcW w:w="2248" w:type="dxa"/>
          </w:tcPr>
          <w:p w14:paraId="1A049B38" w14:textId="77777777" w:rsidR="00133059" w:rsidRDefault="00133059" w:rsidP="005A76E5">
            <w:r>
              <w:t xml:space="preserve">                 1</w:t>
            </w:r>
          </w:p>
        </w:tc>
      </w:tr>
      <w:tr w:rsidR="00133059" w14:paraId="63D7B7A5" w14:textId="77777777" w:rsidTr="005A76E5">
        <w:tc>
          <w:tcPr>
            <w:tcW w:w="1998" w:type="dxa"/>
          </w:tcPr>
          <w:p w14:paraId="10F8222A" w14:textId="77777777" w:rsidR="00133059" w:rsidRPr="00D733E4" w:rsidRDefault="00133059" w:rsidP="005A76E5">
            <w:r w:rsidRPr="00E73F4D">
              <w:t>CSL-795</w:t>
            </w:r>
          </w:p>
        </w:tc>
        <w:tc>
          <w:tcPr>
            <w:tcW w:w="5330" w:type="dxa"/>
          </w:tcPr>
          <w:p w14:paraId="1A436446" w14:textId="77777777" w:rsidR="00133059" w:rsidRPr="00D733E4" w:rsidRDefault="00133059" w:rsidP="005A76E5">
            <w:r w:rsidRPr="00E73F4D">
              <w:t>Counseling Teaching Internship</w:t>
            </w:r>
          </w:p>
        </w:tc>
        <w:tc>
          <w:tcPr>
            <w:tcW w:w="2248" w:type="dxa"/>
          </w:tcPr>
          <w:p w14:paraId="266AA20E" w14:textId="77777777" w:rsidR="00133059" w:rsidRDefault="00133059" w:rsidP="005A76E5">
            <w:r>
              <w:t xml:space="preserve">                 1</w:t>
            </w:r>
          </w:p>
        </w:tc>
      </w:tr>
    </w:tbl>
    <w:p w14:paraId="65AD167F" w14:textId="77777777" w:rsidR="00133059" w:rsidRDefault="00133059" w:rsidP="00133059">
      <w:pPr>
        <w:rPr>
          <w:u w:val="single"/>
        </w:rPr>
      </w:pPr>
    </w:p>
    <w:p w14:paraId="3C44F302" w14:textId="77777777" w:rsidR="00133059" w:rsidRDefault="00133059" w:rsidP="00133059">
      <w:pPr>
        <w:rPr>
          <w:u w:val="single"/>
        </w:rPr>
      </w:pPr>
    </w:p>
    <w:p w14:paraId="3C2B6AA5" w14:textId="77777777" w:rsidR="00133059" w:rsidRPr="003175E6" w:rsidRDefault="00133059" w:rsidP="00133059">
      <w:pPr>
        <w:rPr>
          <w:b/>
          <w:bCs/>
        </w:rPr>
      </w:pPr>
      <w:r w:rsidRPr="003175E6">
        <w:rPr>
          <w:b/>
          <w:bCs/>
        </w:rPr>
        <w:t>Student Research Advising</w:t>
      </w:r>
    </w:p>
    <w:p w14:paraId="68A70A64" w14:textId="77777777" w:rsidR="00133059" w:rsidRPr="00945FB5" w:rsidRDefault="00133059" w:rsidP="00133059">
      <w:pPr>
        <w:rPr>
          <w:sz w:val="12"/>
          <w:szCs w:val="12"/>
        </w:rPr>
      </w:pPr>
    </w:p>
    <w:p w14:paraId="6B467EFC" w14:textId="77777777" w:rsidR="00133059" w:rsidRPr="003175E6" w:rsidRDefault="00133059" w:rsidP="00133059">
      <w:pPr>
        <w:rPr>
          <w:u w:val="single"/>
        </w:rPr>
      </w:pPr>
      <w:r>
        <w:rPr>
          <w:u w:val="single"/>
        </w:rPr>
        <w:t xml:space="preserve">Adrian Dominican </w:t>
      </w:r>
      <w:r w:rsidRPr="003175E6">
        <w:rPr>
          <w:u w:val="single"/>
        </w:rPr>
        <w:t>School of Education, Counseling Unit, Barry University</w:t>
      </w:r>
    </w:p>
    <w:p w14:paraId="0A826F87" w14:textId="77777777" w:rsidR="00133059" w:rsidRPr="00291AFC" w:rsidRDefault="00133059" w:rsidP="00133059"/>
    <w:p w14:paraId="48FD49C3" w14:textId="77777777" w:rsidR="00133059" w:rsidRDefault="00133059" w:rsidP="00133059">
      <w:r w:rsidRPr="00291AFC">
        <w:t>Dissertation</w:t>
      </w:r>
      <w:r>
        <w:t>s</w:t>
      </w:r>
    </w:p>
    <w:p w14:paraId="38038EC3" w14:textId="77777777" w:rsidR="00133059" w:rsidRDefault="00133059" w:rsidP="00133059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4610"/>
        <w:gridCol w:w="2019"/>
        <w:gridCol w:w="1581"/>
      </w:tblGrid>
      <w:tr w:rsidR="00133059" w14:paraId="575AE301" w14:textId="77777777" w:rsidTr="005A76E5">
        <w:tc>
          <w:tcPr>
            <w:tcW w:w="1618" w:type="dxa"/>
          </w:tcPr>
          <w:p w14:paraId="7B88AF45" w14:textId="77777777" w:rsidR="00133059" w:rsidRPr="00291AFC" w:rsidRDefault="00133059" w:rsidP="005A76E5">
            <w:r w:rsidRPr="00291AFC">
              <w:t>Role</w:t>
            </w:r>
          </w:p>
        </w:tc>
        <w:tc>
          <w:tcPr>
            <w:tcW w:w="4610" w:type="dxa"/>
          </w:tcPr>
          <w:p w14:paraId="45B8E181" w14:textId="77777777" w:rsidR="00133059" w:rsidRPr="00291AFC" w:rsidRDefault="00133059" w:rsidP="005A76E5">
            <w:r w:rsidRPr="00291AFC">
              <w:t>Title</w:t>
            </w:r>
            <w:r>
              <w:br/>
            </w:r>
          </w:p>
        </w:tc>
        <w:tc>
          <w:tcPr>
            <w:tcW w:w="2019" w:type="dxa"/>
          </w:tcPr>
          <w:p w14:paraId="60AFDA04" w14:textId="77777777" w:rsidR="00133059" w:rsidRPr="00291AFC" w:rsidRDefault="00133059" w:rsidP="005A76E5">
            <w:r w:rsidRPr="00291AFC">
              <w:t>Student</w:t>
            </w:r>
          </w:p>
        </w:tc>
        <w:tc>
          <w:tcPr>
            <w:tcW w:w="1581" w:type="dxa"/>
          </w:tcPr>
          <w:p w14:paraId="554BC895" w14:textId="77777777" w:rsidR="00133059" w:rsidRPr="00291AFC" w:rsidRDefault="00133059" w:rsidP="005A76E5">
            <w:pPr>
              <w:ind w:right="-109"/>
            </w:pPr>
            <w:r w:rsidRPr="00291AFC">
              <w:t>Date of Degree</w:t>
            </w:r>
          </w:p>
        </w:tc>
      </w:tr>
      <w:tr w:rsidR="00133059" w14:paraId="500ADC45" w14:textId="77777777" w:rsidTr="005A76E5">
        <w:tc>
          <w:tcPr>
            <w:tcW w:w="1618" w:type="dxa"/>
          </w:tcPr>
          <w:p w14:paraId="54C38643" w14:textId="77777777" w:rsidR="00133059" w:rsidRPr="00291AFC" w:rsidRDefault="00133059" w:rsidP="005A76E5">
            <w:r w:rsidRPr="005B33A1">
              <w:t>Chair</w:t>
            </w:r>
          </w:p>
        </w:tc>
        <w:tc>
          <w:tcPr>
            <w:tcW w:w="4610" w:type="dxa"/>
          </w:tcPr>
          <w:p w14:paraId="6C029D91" w14:textId="77777777" w:rsidR="00133059" w:rsidRDefault="00133059" w:rsidP="005A76E5">
            <w:pPr>
              <w:ind w:left="-86"/>
            </w:pPr>
            <w:r>
              <w:t xml:space="preserve"> Death &amp; Grief. A counselor experiences </w:t>
            </w:r>
          </w:p>
          <w:p w14:paraId="3B63ACBA" w14:textId="77777777" w:rsidR="00133059" w:rsidRPr="006A24CB" w:rsidRDefault="00133059" w:rsidP="005A76E5">
            <w:pPr>
              <w:rPr>
                <w:sz w:val="12"/>
                <w:szCs w:val="8"/>
              </w:rPr>
            </w:pPr>
          </w:p>
        </w:tc>
        <w:tc>
          <w:tcPr>
            <w:tcW w:w="2019" w:type="dxa"/>
          </w:tcPr>
          <w:p w14:paraId="79E62885" w14:textId="77777777" w:rsidR="00133059" w:rsidRPr="00291AFC" w:rsidRDefault="00133059" w:rsidP="005A76E5">
            <w:r w:rsidRPr="005B33A1">
              <w:t>Anse Daniel</w:t>
            </w:r>
          </w:p>
        </w:tc>
        <w:tc>
          <w:tcPr>
            <w:tcW w:w="1581" w:type="dxa"/>
          </w:tcPr>
          <w:p w14:paraId="0DAD6510" w14:textId="77777777" w:rsidR="00133059" w:rsidRPr="00291AFC" w:rsidRDefault="00133059" w:rsidP="005A76E5">
            <w:r w:rsidRPr="005B33A1">
              <w:t>In-Progress</w:t>
            </w:r>
          </w:p>
        </w:tc>
      </w:tr>
      <w:tr w:rsidR="00133059" w14:paraId="2C3CBCE9" w14:textId="77777777" w:rsidTr="005A76E5">
        <w:tc>
          <w:tcPr>
            <w:tcW w:w="1618" w:type="dxa"/>
          </w:tcPr>
          <w:p w14:paraId="4BB12B84" w14:textId="77777777" w:rsidR="00133059" w:rsidRDefault="00133059" w:rsidP="005A76E5"/>
          <w:p w14:paraId="66DF48BC" w14:textId="77777777" w:rsidR="00133059" w:rsidRDefault="00133059" w:rsidP="005A76E5">
            <w:r w:rsidRPr="00291AFC">
              <w:t>Chair</w:t>
            </w:r>
          </w:p>
        </w:tc>
        <w:tc>
          <w:tcPr>
            <w:tcW w:w="4610" w:type="dxa"/>
          </w:tcPr>
          <w:p w14:paraId="1EF62FB6" w14:textId="77777777" w:rsidR="00133059" w:rsidRDefault="00133059" w:rsidP="005A76E5">
            <w:pPr>
              <w:ind w:left="-91"/>
            </w:pPr>
            <w:r>
              <w:t xml:space="preserve"> </w:t>
            </w:r>
            <w:r w:rsidRPr="00291AFC">
              <w:t xml:space="preserve">Lived Experiences of Hispanic Families with </w:t>
            </w:r>
            <w:r>
              <w:t xml:space="preserve">  </w:t>
            </w:r>
          </w:p>
          <w:p w14:paraId="659123AB" w14:textId="77777777" w:rsidR="00133059" w:rsidRPr="00291AFC" w:rsidRDefault="00133059" w:rsidP="005A76E5">
            <w:pPr>
              <w:ind w:left="-91"/>
            </w:pPr>
            <w:r>
              <w:t xml:space="preserve"> </w:t>
            </w:r>
            <w:r w:rsidRPr="00291AFC">
              <w:t xml:space="preserve">Substance Dependence. A </w:t>
            </w:r>
          </w:p>
          <w:p w14:paraId="0C124D10" w14:textId="77777777" w:rsidR="00133059" w:rsidRPr="00291AFC" w:rsidRDefault="00133059" w:rsidP="005A76E5">
            <w:pPr>
              <w:ind w:left="-91"/>
            </w:pPr>
            <w:r>
              <w:t xml:space="preserve"> </w:t>
            </w:r>
            <w:r w:rsidRPr="00291AFC">
              <w:t xml:space="preserve">Phenomenological Study. </w:t>
            </w:r>
          </w:p>
          <w:p w14:paraId="35230E8B" w14:textId="77777777" w:rsidR="00133059" w:rsidRPr="006A24CB" w:rsidRDefault="00133059" w:rsidP="005A76E5">
            <w:pPr>
              <w:rPr>
                <w:sz w:val="12"/>
                <w:szCs w:val="12"/>
              </w:rPr>
            </w:pPr>
          </w:p>
        </w:tc>
        <w:tc>
          <w:tcPr>
            <w:tcW w:w="2019" w:type="dxa"/>
          </w:tcPr>
          <w:p w14:paraId="1CF1B906" w14:textId="77777777" w:rsidR="00133059" w:rsidRDefault="00133059" w:rsidP="005A76E5">
            <w:r w:rsidRPr="00291AFC">
              <w:t>Prashad, Michelle</w:t>
            </w:r>
          </w:p>
        </w:tc>
        <w:tc>
          <w:tcPr>
            <w:tcW w:w="1581" w:type="dxa"/>
          </w:tcPr>
          <w:p w14:paraId="0053DC72" w14:textId="77777777" w:rsidR="00133059" w:rsidRDefault="00133059" w:rsidP="005A76E5">
            <w:r w:rsidRPr="00291AFC">
              <w:t>In-Progress</w:t>
            </w:r>
          </w:p>
        </w:tc>
      </w:tr>
      <w:tr w:rsidR="00133059" w14:paraId="657BC9E2" w14:textId="77777777" w:rsidTr="005A76E5">
        <w:tc>
          <w:tcPr>
            <w:tcW w:w="1618" w:type="dxa"/>
          </w:tcPr>
          <w:p w14:paraId="3127F2AA" w14:textId="77777777" w:rsidR="00133059" w:rsidRDefault="00133059" w:rsidP="005A76E5">
            <w:r w:rsidRPr="00291AFC">
              <w:t>Me</w:t>
            </w:r>
            <w:r>
              <w:t xml:space="preserve">thodologist </w:t>
            </w:r>
          </w:p>
        </w:tc>
        <w:tc>
          <w:tcPr>
            <w:tcW w:w="4610" w:type="dxa"/>
          </w:tcPr>
          <w:p w14:paraId="64953893" w14:textId="77777777" w:rsidR="00133059" w:rsidRDefault="00133059" w:rsidP="005A76E5">
            <w:r w:rsidRPr="00291AFC">
              <w:t xml:space="preserve">Making </w:t>
            </w:r>
            <w:r>
              <w:t>a c</w:t>
            </w:r>
            <w:r w:rsidRPr="00291AFC">
              <w:t>ase for Reproductive Health Awareness for Community College Students</w:t>
            </w:r>
          </w:p>
          <w:p w14:paraId="4BA850EB" w14:textId="77777777" w:rsidR="00133059" w:rsidRPr="006A24CB" w:rsidRDefault="00133059" w:rsidP="005A76E5">
            <w:pPr>
              <w:rPr>
                <w:sz w:val="12"/>
                <w:szCs w:val="12"/>
              </w:rPr>
            </w:pPr>
          </w:p>
        </w:tc>
        <w:tc>
          <w:tcPr>
            <w:tcW w:w="2019" w:type="dxa"/>
          </w:tcPr>
          <w:p w14:paraId="13352855" w14:textId="77777777" w:rsidR="00133059" w:rsidRDefault="00133059" w:rsidP="005A76E5">
            <w:r w:rsidRPr="00291AFC">
              <w:t>Perez, Jessyca</w:t>
            </w:r>
          </w:p>
        </w:tc>
        <w:tc>
          <w:tcPr>
            <w:tcW w:w="1581" w:type="dxa"/>
          </w:tcPr>
          <w:p w14:paraId="7958FA00" w14:textId="77777777" w:rsidR="00133059" w:rsidRDefault="00133059" w:rsidP="005A76E5">
            <w:r w:rsidRPr="00291AFC">
              <w:t>In-Progress</w:t>
            </w:r>
          </w:p>
        </w:tc>
      </w:tr>
      <w:tr w:rsidR="00133059" w14:paraId="6E5F9C66" w14:textId="77777777" w:rsidTr="005A76E5">
        <w:tc>
          <w:tcPr>
            <w:tcW w:w="1618" w:type="dxa"/>
          </w:tcPr>
          <w:p w14:paraId="58FCD4EB" w14:textId="77777777" w:rsidR="00133059" w:rsidRPr="00291AFC" w:rsidRDefault="00133059" w:rsidP="005A76E5">
            <w:r w:rsidRPr="00291AFC">
              <w:lastRenderedPageBreak/>
              <w:t>Methodologist</w:t>
            </w:r>
          </w:p>
        </w:tc>
        <w:tc>
          <w:tcPr>
            <w:tcW w:w="4610" w:type="dxa"/>
          </w:tcPr>
          <w:p w14:paraId="768111D6" w14:textId="77777777" w:rsidR="00133059" w:rsidRPr="00291AFC" w:rsidRDefault="00133059" w:rsidP="005A76E5">
            <w:r>
              <w:t>Caregivers’</w:t>
            </w:r>
            <w:r w:rsidRPr="00291AFC">
              <w:t xml:space="preserve"> Experiences in their Support of Relative</w:t>
            </w:r>
            <w:r>
              <w:t>’</w:t>
            </w:r>
            <w:r w:rsidRPr="00291AFC">
              <w:t>s Mental Health Treatment</w:t>
            </w:r>
          </w:p>
        </w:tc>
        <w:tc>
          <w:tcPr>
            <w:tcW w:w="2019" w:type="dxa"/>
          </w:tcPr>
          <w:p w14:paraId="5096301C" w14:textId="77777777" w:rsidR="00133059" w:rsidRPr="00291AFC" w:rsidRDefault="00133059" w:rsidP="005A76E5">
            <w:r w:rsidRPr="00291AFC">
              <w:t>Josende,</w:t>
            </w:r>
            <w:r>
              <w:t xml:space="preserve"> </w:t>
            </w:r>
            <w:r w:rsidRPr="00291AFC">
              <w:t>Merlyn</w:t>
            </w:r>
          </w:p>
        </w:tc>
        <w:tc>
          <w:tcPr>
            <w:tcW w:w="1581" w:type="dxa"/>
          </w:tcPr>
          <w:p w14:paraId="2CC07545" w14:textId="77777777" w:rsidR="00133059" w:rsidRPr="00291AFC" w:rsidRDefault="00133059" w:rsidP="005A76E5">
            <w:r w:rsidRPr="00291AFC">
              <w:t>In-Progress</w:t>
            </w:r>
          </w:p>
        </w:tc>
      </w:tr>
    </w:tbl>
    <w:p w14:paraId="64FFE811" w14:textId="77777777" w:rsidR="00133059" w:rsidRDefault="00133059" w:rsidP="00133059">
      <w:pPr>
        <w:rPr>
          <w:u w:val="single"/>
        </w:rPr>
      </w:pPr>
    </w:p>
    <w:p w14:paraId="4876CD7C" w14:textId="77777777" w:rsidR="00133059" w:rsidRDefault="00133059" w:rsidP="00133059">
      <w:pPr>
        <w:rPr>
          <w:u w:val="single"/>
        </w:rPr>
      </w:pPr>
    </w:p>
    <w:p w14:paraId="10B5EAD0" w14:textId="77777777" w:rsidR="00133059" w:rsidRDefault="00133059" w:rsidP="00133059">
      <w:pPr>
        <w:rPr>
          <w:u w:val="single"/>
        </w:rPr>
      </w:pPr>
    </w:p>
    <w:p w14:paraId="2DFDDC18" w14:textId="77777777" w:rsidR="00133059" w:rsidRDefault="00133059" w:rsidP="00133059">
      <w:pPr>
        <w:rPr>
          <w:u w:val="single"/>
        </w:rPr>
      </w:pPr>
    </w:p>
    <w:p w14:paraId="7EF156D6" w14:textId="77777777" w:rsidR="00133059" w:rsidRDefault="00133059" w:rsidP="00133059">
      <w:pPr>
        <w:rPr>
          <w:u w:val="single"/>
        </w:rPr>
      </w:pPr>
    </w:p>
    <w:p w14:paraId="0B9D52F2" w14:textId="77777777" w:rsidR="00133059" w:rsidRPr="003175E6" w:rsidRDefault="00133059" w:rsidP="00133059">
      <w:pPr>
        <w:rPr>
          <w:u w:val="single"/>
        </w:rPr>
      </w:pPr>
      <w:r w:rsidRPr="003175E6">
        <w:rPr>
          <w:u w:val="single"/>
        </w:rPr>
        <w:t>School of Humanities &amp; Education, Graduate School, University of Zulia, Venezuela</w:t>
      </w:r>
    </w:p>
    <w:p w14:paraId="2D83C37D" w14:textId="77777777" w:rsidR="00133059" w:rsidRPr="00F515B7" w:rsidRDefault="00133059" w:rsidP="00133059">
      <w:r w:rsidRPr="00F515B7">
        <w:t xml:space="preserve">                       </w:t>
      </w:r>
    </w:p>
    <w:p w14:paraId="32EF6761" w14:textId="77777777" w:rsidR="00133059" w:rsidRDefault="00133059" w:rsidP="00133059">
      <w:pPr>
        <w:rPr>
          <w:u w:val="single"/>
        </w:rPr>
      </w:pPr>
      <w:r w:rsidRPr="00452654">
        <w:rPr>
          <w:u w:val="single"/>
        </w:rPr>
        <w:t>Counseling Master Program</w:t>
      </w:r>
    </w:p>
    <w:p w14:paraId="255DCD54" w14:textId="77777777" w:rsidR="00133059" w:rsidRDefault="00133059" w:rsidP="00133059">
      <w:pPr>
        <w:rPr>
          <w:u w:val="single"/>
        </w:rPr>
      </w:pPr>
    </w:p>
    <w:p w14:paraId="1A9AE83C" w14:textId="77777777" w:rsidR="00133059" w:rsidRPr="00452654" w:rsidRDefault="00133059" w:rsidP="00133059">
      <w:r w:rsidRPr="00452654">
        <w:t xml:space="preserve">Thesis </w:t>
      </w:r>
    </w:p>
    <w:p w14:paraId="43CBFBAC" w14:textId="77777777" w:rsidR="00133059" w:rsidRPr="00F515B7" w:rsidRDefault="00133059" w:rsidP="00133059">
      <w:pPr>
        <w:jc w:val="center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117"/>
        <w:gridCol w:w="2250"/>
        <w:gridCol w:w="1710"/>
      </w:tblGrid>
      <w:tr w:rsidR="00133059" w:rsidRPr="00F515B7" w14:paraId="2C9D7FD1" w14:textId="77777777" w:rsidTr="005A76E5">
        <w:tc>
          <w:tcPr>
            <w:tcW w:w="751" w:type="dxa"/>
          </w:tcPr>
          <w:p w14:paraId="0382BFF8" w14:textId="77777777" w:rsidR="00133059" w:rsidRPr="00F515B7" w:rsidRDefault="00133059" w:rsidP="005A76E5">
            <w:r w:rsidRPr="00F515B7">
              <w:t>Role</w:t>
            </w:r>
          </w:p>
        </w:tc>
        <w:tc>
          <w:tcPr>
            <w:tcW w:w="5117" w:type="dxa"/>
          </w:tcPr>
          <w:p w14:paraId="4A0B2F56" w14:textId="77777777" w:rsidR="00133059" w:rsidRPr="00F515B7" w:rsidRDefault="00133059" w:rsidP="005A76E5">
            <w:pPr>
              <w:jc w:val="center"/>
            </w:pPr>
            <w:r w:rsidRPr="00F515B7">
              <w:t>Title</w:t>
            </w:r>
          </w:p>
        </w:tc>
        <w:tc>
          <w:tcPr>
            <w:tcW w:w="2250" w:type="dxa"/>
          </w:tcPr>
          <w:p w14:paraId="2A23D075" w14:textId="77777777" w:rsidR="00133059" w:rsidRPr="00F515B7" w:rsidRDefault="00133059" w:rsidP="005A76E5">
            <w:r>
              <w:t xml:space="preserve">   </w:t>
            </w:r>
            <w:r w:rsidRPr="00F515B7">
              <w:t>Student</w:t>
            </w:r>
          </w:p>
        </w:tc>
        <w:tc>
          <w:tcPr>
            <w:tcW w:w="1710" w:type="dxa"/>
          </w:tcPr>
          <w:p w14:paraId="3B00E6A8" w14:textId="77777777" w:rsidR="00133059" w:rsidRPr="00F515B7" w:rsidRDefault="00133059" w:rsidP="005A76E5">
            <w:pPr>
              <w:ind w:left="-380" w:right="-199"/>
              <w:jc w:val="center"/>
            </w:pPr>
            <w:r w:rsidRPr="00F515B7">
              <w:t>Date of Degree</w:t>
            </w:r>
          </w:p>
        </w:tc>
      </w:tr>
      <w:tr w:rsidR="00133059" w:rsidRPr="00F515B7" w14:paraId="3AE51ABF" w14:textId="77777777" w:rsidTr="005A76E5">
        <w:tc>
          <w:tcPr>
            <w:tcW w:w="751" w:type="dxa"/>
          </w:tcPr>
          <w:p w14:paraId="313D4506" w14:textId="77777777" w:rsidR="00133059" w:rsidRPr="00F515B7" w:rsidRDefault="00133059" w:rsidP="005A76E5"/>
        </w:tc>
        <w:tc>
          <w:tcPr>
            <w:tcW w:w="5117" w:type="dxa"/>
          </w:tcPr>
          <w:p w14:paraId="168DD7B1" w14:textId="77777777" w:rsidR="00133059" w:rsidRPr="00F515B7" w:rsidRDefault="00133059" w:rsidP="005A76E5">
            <w:pPr>
              <w:jc w:val="center"/>
            </w:pPr>
          </w:p>
        </w:tc>
        <w:tc>
          <w:tcPr>
            <w:tcW w:w="2250" w:type="dxa"/>
          </w:tcPr>
          <w:p w14:paraId="5A9852FA" w14:textId="77777777" w:rsidR="00133059" w:rsidRPr="00F515B7" w:rsidRDefault="00133059" w:rsidP="005A76E5">
            <w:pPr>
              <w:jc w:val="center"/>
            </w:pPr>
          </w:p>
        </w:tc>
        <w:tc>
          <w:tcPr>
            <w:tcW w:w="1710" w:type="dxa"/>
          </w:tcPr>
          <w:p w14:paraId="20B42B12" w14:textId="77777777" w:rsidR="00133059" w:rsidRPr="00F515B7" w:rsidRDefault="00133059" w:rsidP="005A76E5">
            <w:pPr>
              <w:jc w:val="center"/>
            </w:pPr>
          </w:p>
        </w:tc>
      </w:tr>
      <w:tr w:rsidR="00133059" w14:paraId="774A6EDC" w14:textId="77777777" w:rsidTr="005A76E5">
        <w:tc>
          <w:tcPr>
            <w:tcW w:w="751" w:type="dxa"/>
          </w:tcPr>
          <w:p w14:paraId="023FD6A0" w14:textId="77777777" w:rsidR="00133059" w:rsidRPr="00F515B7" w:rsidRDefault="00133059" w:rsidP="005A76E5">
            <w:r w:rsidRPr="00F515B7">
              <w:t xml:space="preserve">Chair </w:t>
            </w:r>
          </w:p>
        </w:tc>
        <w:tc>
          <w:tcPr>
            <w:tcW w:w="5117" w:type="dxa"/>
          </w:tcPr>
          <w:p w14:paraId="6619654E" w14:textId="77777777" w:rsidR="00133059" w:rsidRDefault="00133059" w:rsidP="005A76E5">
            <w:pPr>
              <w:ind w:left="-16" w:firstLine="16"/>
            </w:pPr>
            <w:r w:rsidRPr="00F515B7">
              <w:t>Theatre art and emotional ecology. A phenomenography study of the counseling services</w:t>
            </w:r>
          </w:p>
          <w:p w14:paraId="77504F7B" w14:textId="77777777" w:rsidR="00133059" w:rsidRPr="00615D38" w:rsidRDefault="00133059" w:rsidP="005A76E5">
            <w:pPr>
              <w:ind w:left="-16" w:firstLine="16"/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14:paraId="5F0612F9" w14:textId="77777777" w:rsidR="00133059" w:rsidRDefault="00133059" w:rsidP="005A76E5">
            <w:r w:rsidRPr="00F515B7">
              <w:t>Escalona, B</w:t>
            </w:r>
            <w:r>
              <w:t>ellis</w:t>
            </w:r>
          </w:p>
        </w:tc>
        <w:tc>
          <w:tcPr>
            <w:tcW w:w="1710" w:type="dxa"/>
          </w:tcPr>
          <w:p w14:paraId="0712CCE0" w14:textId="77777777" w:rsidR="00133059" w:rsidRDefault="00133059" w:rsidP="005A76E5">
            <w:r w:rsidRPr="00615D38">
              <w:t>12/2015</w:t>
            </w:r>
          </w:p>
        </w:tc>
      </w:tr>
      <w:tr w:rsidR="00133059" w14:paraId="2A658BE2" w14:textId="77777777" w:rsidTr="005A76E5">
        <w:tc>
          <w:tcPr>
            <w:tcW w:w="751" w:type="dxa"/>
          </w:tcPr>
          <w:p w14:paraId="7D8BE4AE" w14:textId="77777777" w:rsidR="00133059" w:rsidRPr="00F515B7" w:rsidRDefault="00133059" w:rsidP="005A76E5">
            <w:r w:rsidRPr="00F515B7">
              <w:t xml:space="preserve">Chair </w:t>
            </w:r>
          </w:p>
        </w:tc>
        <w:tc>
          <w:tcPr>
            <w:tcW w:w="5117" w:type="dxa"/>
          </w:tcPr>
          <w:p w14:paraId="7AD0E3AA" w14:textId="77777777" w:rsidR="00133059" w:rsidRDefault="00133059" w:rsidP="005A76E5">
            <w:pPr>
              <w:ind w:left="-16" w:firstLine="16"/>
            </w:pPr>
            <w:r w:rsidRPr="00615D38">
              <w:t>Supervision interview. A</w:t>
            </w:r>
            <w:r>
              <w:t>n educational counseling</w:t>
            </w:r>
            <w:r w:rsidRPr="00615D38">
              <w:t xml:space="preserve"> service. A qualitative study</w:t>
            </w:r>
          </w:p>
          <w:p w14:paraId="3ABAE5B9" w14:textId="77777777" w:rsidR="00133059" w:rsidRPr="00615D38" w:rsidRDefault="00133059" w:rsidP="005A76E5">
            <w:pPr>
              <w:ind w:left="-16" w:firstLine="16"/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14:paraId="2F0BB284" w14:textId="77777777" w:rsidR="00133059" w:rsidRDefault="00133059" w:rsidP="005A76E5">
            <w:r w:rsidRPr="00615D38">
              <w:t>Rubio, I</w:t>
            </w:r>
            <w:r>
              <w:t>sabel</w:t>
            </w:r>
          </w:p>
        </w:tc>
        <w:tc>
          <w:tcPr>
            <w:tcW w:w="1710" w:type="dxa"/>
          </w:tcPr>
          <w:p w14:paraId="6ECC304A" w14:textId="77777777" w:rsidR="00133059" w:rsidRDefault="00133059" w:rsidP="005A76E5">
            <w:r w:rsidRPr="00615D38">
              <w:t>05/2014</w:t>
            </w:r>
          </w:p>
        </w:tc>
      </w:tr>
      <w:tr w:rsidR="00133059" w14:paraId="11836630" w14:textId="77777777" w:rsidTr="005A76E5">
        <w:tc>
          <w:tcPr>
            <w:tcW w:w="751" w:type="dxa"/>
          </w:tcPr>
          <w:p w14:paraId="14B42077" w14:textId="77777777" w:rsidR="00133059" w:rsidRPr="00F515B7" w:rsidRDefault="00133059" w:rsidP="005A76E5">
            <w:r w:rsidRPr="00F515B7">
              <w:t xml:space="preserve">Chair </w:t>
            </w:r>
          </w:p>
        </w:tc>
        <w:tc>
          <w:tcPr>
            <w:tcW w:w="5117" w:type="dxa"/>
          </w:tcPr>
          <w:p w14:paraId="5D4E3405" w14:textId="77777777" w:rsidR="00133059" w:rsidRDefault="00133059" w:rsidP="005A76E5">
            <w:r w:rsidRPr="00615D38">
              <w:t>Adolescents and paternity tests. A phenomenological qualitative study</w:t>
            </w:r>
          </w:p>
          <w:p w14:paraId="1C2E85E6" w14:textId="77777777" w:rsidR="00133059" w:rsidRPr="00615D38" w:rsidRDefault="00133059" w:rsidP="005A76E5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14:paraId="3FD3997A" w14:textId="77777777" w:rsidR="00133059" w:rsidRDefault="00133059" w:rsidP="005A76E5">
            <w:r w:rsidRPr="00615D38">
              <w:t>Bracho, Diana</w:t>
            </w:r>
          </w:p>
        </w:tc>
        <w:tc>
          <w:tcPr>
            <w:tcW w:w="1710" w:type="dxa"/>
          </w:tcPr>
          <w:p w14:paraId="33B3BDC1" w14:textId="77777777" w:rsidR="00133059" w:rsidRDefault="00133059" w:rsidP="005A76E5">
            <w:r w:rsidRPr="00615D38">
              <w:t>05/2012</w:t>
            </w:r>
          </w:p>
        </w:tc>
      </w:tr>
      <w:tr w:rsidR="00133059" w14:paraId="00174C15" w14:textId="77777777" w:rsidTr="005A76E5">
        <w:tc>
          <w:tcPr>
            <w:tcW w:w="751" w:type="dxa"/>
          </w:tcPr>
          <w:p w14:paraId="78F40771" w14:textId="77777777" w:rsidR="00133059" w:rsidRPr="00F515B7" w:rsidRDefault="00133059" w:rsidP="005A76E5">
            <w:r w:rsidRPr="00F515B7">
              <w:t xml:space="preserve">Chair </w:t>
            </w:r>
          </w:p>
        </w:tc>
        <w:tc>
          <w:tcPr>
            <w:tcW w:w="5117" w:type="dxa"/>
          </w:tcPr>
          <w:p w14:paraId="44CE693F" w14:textId="77777777" w:rsidR="00133059" w:rsidRDefault="00133059" w:rsidP="005A76E5">
            <w:r w:rsidRPr="00615D38">
              <w:t>Power relationship and job performance. A phenomenological study of the business context</w:t>
            </w:r>
          </w:p>
          <w:p w14:paraId="3DA85EA4" w14:textId="77777777" w:rsidR="00133059" w:rsidRPr="00615D38" w:rsidRDefault="00133059" w:rsidP="005A76E5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14:paraId="7F43A1BA" w14:textId="77777777" w:rsidR="00133059" w:rsidRDefault="00133059" w:rsidP="005A76E5">
            <w:pPr>
              <w:ind w:right="-104"/>
            </w:pPr>
            <w:r w:rsidRPr="00615D38">
              <w:t>Peña,</w:t>
            </w:r>
            <w:r>
              <w:t xml:space="preserve"> </w:t>
            </w:r>
            <w:r w:rsidRPr="00615D38">
              <w:t>Leonardo</w:t>
            </w:r>
          </w:p>
        </w:tc>
        <w:tc>
          <w:tcPr>
            <w:tcW w:w="1710" w:type="dxa"/>
          </w:tcPr>
          <w:p w14:paraId="60A048D7" w14:textId="77777777" w:rsidR="00133059" w:rsidRDefault="00133059" w:rsidP="005A76E5">
            <w:r w:rsidRPr="00615D38">
              <w:t>12/2012</w:t>
            </w:r>
          </w:p>
        </w:tc>
      </w:tr>
      <w:tr w:rsidR="00133059" w14:paraId="4831BC02" w14:textId="77777777" w:rsidTr="005A76E5">
        <w:tc>
          <w:tcPr>
            <w:tcW w:w="751" w:type="dxa"/>
          </w:tcPr>
          <w:p w14:paraId="18CE6B4B" w14:textId="77777777" w:rsidR="00133059" w:rsidRPr="00F515B7" w:rsidRDefault="00133059" w:rsidP="005A76E5">
            <w:r w:rsidRPr="00F515B7">
              <w:t xml:space="preserve">Chair </w:t>
            </w:r>
          </w:p>
        </w:tc>
        <w:tc>
          <w:tcPr>
            <w:tcW w:w="5117" w:type="dxa"/>
          </w:tcPr>
          <w:p w14:paraId="41F6CF6C" w14:textId="77777777" w:rsidR="00133059" w:rsidRDefault="00133059" w:rsidP="005A76E5">
            <w:r w:rsidRPr="00615D38">
              <w:t>Professional counselors</w:t>
            </w:r>
            <w:r>
              <w:t>’</w:t>
            </w:r>
            <w:r w:rsidRPr="00615D38">
              <w:t xml:space="preserve"> practice in the community centers for student protection and development</w:t>
            </w:r>
          </w:p>
        </w:tc>
        <w:tc>
          <w:tcPr>
            <w:tcW w:w="2250" w:type="dxa"/>
          </w:tcPr>
          <w:p w14:paraId="34804C0E" w14:textId="77777777" w:rsidR="00133059" w:rsidRDefault="00133059" w:rsidP="005A76E5">
            <w:r w:rsidRPr="00615D38">
              <w:t>Escarle Vargas</w:t>
            </w:r>
          </w:p>
        </w:tc>
        <w:tc>
          <w:tcPr>
            <w:tcW w:w="1710" w:type="dxa"/>
          </w:tcPr>
          <w:p w14:paraId="38F272FA" w14:textId="77777777" w:rsidR="00133059" w:rsidRDefault="00133059" w:rsidP="005A76E5">
            <w:r>
              <w:t>12/2010</w:t>
            </w:r>
          </w:p>
        </w:tc>
      </w:tr>
      <w:tr w:rsidR="00133059" w14:paraId="178893C8" w14:textId="77777777" w:rsidTr="005A76E5">
        <w:tc>
          <w:tcPr>
            <w:tcW w:w="751" w:type="dxa"/>
          </w:tcPr>
          <w:p w14:paraId="370674BD" w14:textId="77777777" w:rsidR="00133059" w:rsidRPr="00F515B7" w:rsidRDefault="00133059" w:rsidP="005A76E5">
            <w:r w:rsidRPr="00F515B7">
              <w:t xml:space="preserve">Chair </w:t>
            </w:r>
          </w:p>
        </w:tc>
        <w:tc>
          <w:tcPr>
            <w:tcW w:w="5117" w:type="dxa"/>
          </w:tcPr>
          <w:p w14:paraId="0DB9529A" w14:textId="77777777" w:rsidR="00133059" w:rsidRDefault="00133059" w:rsidP="005A76E5">
            <w:r w:rsidRPr="00615D38">
              <w:t>Transformational leadership for business management based on knowledge and innovation</w:t>
            </w:r>
          </w:p>
        </w:tc>
        <w:tc>
          <w:tcPr>
            <w:tcW w:w="2250" w:type="dxa"/>
          </w:tcPr>
          <w:p w14:paraId="19A28C8E" w14:textId="77777777" w:rsidR="00133059" w:rsidRDefault="00133059" w:rsidP="005A76E5">
            <w:r w:rsidRPr="00615D38">
              <w:t>Barreto, Alfonso</w:t>
            </w:r>
          </w:p>
        </w:tc>
        <w:tc>
          <w:tcPr>
            <w:tcW w:w="1710" w:type="dxa"/>
          </w:tcPr>
          <w:p w14:paraId="0BF6D651" w14:textId="77777777" w:rsidR="00133059" w:rsidRDefault="00133059" w:rsidP="005A76E5">
            <w:r w:rsidRPr="00615D38">
              <w:t>12/2009</w:t>
            </w:r>
          </w:p>
        </w:tc>
      </w:tr>
      <w:tr w:rsidR="00133059" w14:paraId="6EB85B0B" w14:textId="77777777" w:rsidTr="005A76E5">
        <w:tc>
          <w:tcPr>
            <w:tcW w:w="751" w:type="dxa"/>
          </w:tcPr>
          <w:p w14:paraId="6D9A1587" w14:textId="77777777" w:rsidR="00133059" w:rsidRPr="00615D38" w:rsidRDefault="00133059" w:rsidP="005A76E5">
            <w:r w:rsidRPr="00615D38">
              <w:t xml:space="preserve">Chair </w:t>
            </w:r>
          </w:p>
        </w:tc>
        <w:tc>
          <w:tcPr>
            <w:tcW w:w="5117" w:type="dxa"/>
          </w:tcPr>
          <w:p w14:paraId="4B38CCE2" w14:textId="77777777" w:rsidR="00133059" w:rsidRDefault="00133059" w:rsidP="005A76E5">
            <w:r w:rsidRPr="00615D38">
              <w:t>Graphic-plastic applications in the practice of educators</w:t>
            </w:r>
            <w:r>
              <w:t>’</w:t>
            </w:r>
            <w:r w:rsidRPr="00615D38">
              <w:t xml:space="preserve"> counseling role in pre-school </w:t>
            </w:r>
            <w:r>
              <w:t>e</w:t>
            </w:r>
            <w:r w:rsidRPr="00615D38">
              <w:t>ducation. A phenomenological study</w:t>
            </w:r>
          </w:p>
        </w:tc>
        <w:tc>
          <w:tcPr>
            <w:tcW w:w="2250" w:type="dxa"/>
          </w:tcPr>
          <w:p w14:paraId="5D18E938" w14:textId="77777777" w:rsidR="00133059" w:rsidRDefault="00133059" w:rsidP="005A76E5">
            <w:r w:rsidRPr="00615D38">
              <w:t>Ojeda, Monica</w:t>
            </w:r>
          </w:p>
        </w:tc>
        <w:tc>
          <w:tcPr>
            <w:tcW w:w="1710" w:type="dxa"/>
          </w:tcPr>
          <w:p w14:paraId="1FB7F17F" w14:textId="77777777" w:rsidR="00133059" w:rsidRDefault="00133059" w:rsidP="005A76E5">
            <w:r w:rsidRPr="00615D38">
              <w:t>12/2008</w:t>
            </w:r>
          </w:p>
        </w:tc>
      </w:tr>
      <w:tr w:rsidR="00133059" w14:paraId="7D44C555" w14:textId="77777777" w:rsidTr="005A76E5">
        <w:tc>
          <w:tcPr>
            <w:tcW w:w="751" w:type="dxa"/>
          </w:tcPr>
          <w:p w14:paraId="3189A0E5" w14:textId="77777777" w:rsidR="00133059" w:rsidRPr="00615D38" w:rsidRDefault="00133059" w:rsidP="005A76E5">
            <w:r w:rsidRPr="00615D38">
              <w:t>Chair</w:t>
            </w:r>
          </w:p>
        </w:tc>
        <w:tc>
          <w:tcPr>
            <w:tcW w:w="5117" w:type="dxa"/>
          </w:tcPr>
          <w:p w14:paraId="07EE3A40" w14:textId="77777777" w:rsidR="00133059" w:rsidRDefault="00133059" w:rsidP="005A76E5">
            <w:r w:rsidRPr="00615D38">
              <w:t>Life project decision-making construction: a phenomenological study</w:t>
            </w:r>
          </w:p>
        </w:tc>
        <w:tc>
          <w:tcPr>
            <w:tcW w:w="2250" w:type="dxa"/>
          </w:tcPr>
          <w:p w14:paraId="593D608C" w14:textId="77777777" w:rsidR="00133059" w:rsidRDefault="00133059" w:rsidP="005A76E5">
            <w:r w:rsidRPr="00615D38">
              <w:t>Castellano, Andreina</w:t>
            </w:r>
          </w:p>
        </w:tc>
        <w:tc>
          <w:tcPr>
            <w:tcW w:w="1710" w:type="dxa"/>
          </w:tcPr>
          <w:p w14:paraId="22ADB6A6" w14:textId="77777777" w:rsidR="00133059" w:rsidRDefault="00133059" w:rsidP="005A76E5">
            <w:r w:rsidRPr="00615D38">
              <w:t>12/2008</w:t>
            </w:r>
          </w:p>
        </w:tc>
      </w:tr>
      <w:tr w:rsidR="00133059" w14:paraId="3A01F1F2" w14:textId="77777777" w:rsidTr="005A76E5">
        <w:tc>
          <w:tcPr>
            <w:tcW w:w="751" w:type="dxa"/>
          </w:tcPr>
          <w:p w14:paraId="52535593" w14:textId="77777777" w:rsidR="00133059" w:rsidRPr="00615D38" w:rsidRDefault="00133059" w:rsidP="005A76E5">
            <w:r w:rsidRPr="00615D38">
              <w:t>Chair</w:t>
            </w:r>
          </w:p>
        </w:tc>
        <w:tc>
          <w:tcPr>
            <w:tcW w:w="5117" w:type="dxa"/>
          </w:tcPr>
          <w:p w14:paraId="6206C071" w14:textId="77777777" w:rsidR="00133059" w:rsidRDefault="00133059" w:rsidP="005A76E5">
            <w:r w:rsidRPr="00615D38">
              <w:t>Design of counseling skills with an intercultural-indigenous population</w:t>
            </w:r>
          </w:p>
        </w:tc>
        <w:tc>
          <w:tcPr>
            <w:tcW w:w="2250" w:type="dxa"/>
          </w:tcPr>
          <w:p w14:paraId="3811994D" w14:textId="77777777" w:rsidR="00133059" w:rsidRDefault="00133059" w:rsidP="005A76E5">
            <w:r w:rsidRPr="00615D38">
              <w:t>Avila, Yeslaine</w:t>
            </w:r>
          </w:p>
        </w:tc>
        <w:tc>
          <w:tcPr>
            <w:tcW w:w="1710" w:type="dxa"/>
          </w:tcPr>
          <w:p w14:paraId="1632E82E" w14:textId="77777777" w:rsidR="00133059" w:rsidRDefault="00133059" w:rsidP="005A76E5">
            <w:r w:rsidRPr="00615D38">
              <w:t>05/2007</w:t>
            </w:r>
          </w:p>
        </w:tc>
      </w:tr>
    </w:tbl>
    <w:p w14:paraId="77ABA475" w14:textId="77777777" w:rsidR="00133059" w:rsidRDefault="00133059" w:rsidP="00133059"/>
    <w:p w14:paraId="0ED10AA7" w14:textId="77777777" w:rsidR="00133059" w:rsidRPr="00452654" w:rsidRDefault="00133059" w:rsidP="00133059">
      <w:pPr>
        <w:rPr>
          <w:u w:val="single"/>
        </w:rPr>
      </w:pPr>
      <w:r w:rsidRPr="00452654">
        <w:rPr>
          <w:u w:val="single"/>
        </w:rPr>
        <w:t xml:space="preserve">School of Judicial &amp; Political Science, Graduate School, The University of Zulia </w:t>
      </w:r>
    </w:p>
    <w:p w14:paraId="04925CBF" w14:textId="77777777" w:rsidR="00133059" w:rsidRPr="00DA51FA" w:rsidRDefault="00133059" w:rsidP="00133059">
      <w:pPr>
        <w:rPr>
          <w:u w:val="single"/>
        </w:rPr>
      </w:pPr>
      <w:r w:rsidRPr="00DA51FA">
        <w:rPr>
          <w:u w:val="single"/>
        </w:rPr>
        <w:t xml:space="preserve">                       </w:t>
      </w:r>
    </w:p>
    <w:p w14:paraId="7DFCC813" w14:textId="77777777" w:rsidR="00133059" w:rsidRDefault="00133059" w:rsidP="00133059">
      <w:pPr>
        <w:rPr>
          <w:u w:val="single"/>
        </w:rPr>
      </w:pPr>
      <w:r w:rsidRPr="00DA51FA">
        <w:rPr>
          <w:u w:val="single"/>
        </w:rPr>
        <w:t>Political Science Doctorate</w:t>
      </w:r>
    </w:p>
    <w:p w14:paraId="6594860C" w14:textId="77777777" w:rsidR="00133059" w:rsidRPr="00945FB5" w:rsidRDefault="00133059" w:rsidP="00133059">
      <w:pPr>
        <w:rPr>
          <w:sz w:val="12"/>
          <w:szCs w:val="12"/>
          <w:u w:val="single"/>
        </w:rPr>
      </w:pPr>
    </w:p>
    <w:p w14:paraId="0DE77206" w14:textId="77777777" w:rsidR="00133059" w:rsidRPr="00452654" w:rsidRDefault="00133059" w:rsidP="00133059">
      <w:r w:rsidRPr="00452654">
        <w:t>Dissertations</w:t>
      </w:r>
    </w:p>
    <w:p w14:paraId="030E06BB" w14:textId="77777777" w:rsidR="00133059" w:rsidRDefault="00133059" w:rsidP="00133059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117"/>
        <w:gridCol w:w="1980"/>
        <w:gridCol w:w="1728"/>
      </w:tblGrid>
      <w:tr w:rsidR="00133059" w14:paraId="4C48D83C" w14:textId="77777777" w:rsidTr="005A76E5">
        <w:tc>
          <w:tcPr>
            <w:tcW w:w="751" w:type="dxa"/>
          </w:tcPr>
          <w:p w14:paraId="4C24F066" w14:textId="77777777" w:rsidR="00133059" w:rsidRPr="000F04BB" w:rsidRDefault="00133059" w:rsidP="005A76E5">
            <w:pPr>
              <w:rPr>
                <w:u w:val="single"/>
              </w:rPr>
            </w:pPr>
            <w:r w:rsidRPr="000F04BB">
              <w:t>Role</w:t>
            </w:r>
          </w:p>
        </w:tc>
        <w:tc>
          <w:tcPr>
            <w:tcW w:w="5117" w:type="dxa"/>
          </w:tcPr>
          <w:p w14:paraId="4027694D" w14:textId="77777777" w:rsidR="00133059" w:rsidRPr="000F04BB" w:rsidRDefault="00133059" w:rsidP="005A76E5">
            <w:pPr>
              <w:rPr>
                <w:u w:val="single"/>
              </w:rPr>
            </w:pPr>
            <w:r w:rsidRPr="000F04BB">
              <w:t>Title</w:t>
            </w:r>
          </w:p>
        </w:tc>
        <w:tc>
          <w:tcPr>
            <w:tcW w:w="1980" w:type="dxa"/>
          </w:tcPr>
          <w:p w14:paraId="42FF7D33" w14:textId="77777777" w:rsidR="00133059" w:rsidRPr="000F04BB" w:rsidRDefault="00133059" w:rsidP="005A76E5">
            <w:pPr>
              <w:rPr>
                <w:u w:val="single"/>
              </w:rPr>
            </w:pPr>
            <w:r w:rsidRPr="000F04BB">
              <w:t>Student</w:t>
            </w:r>
          </w:p>
        </w:tc>
        <w:tc>
          <w:tcPr>
            <w:tcW w:w="1728" w:type="dxa"/>
          </w:tcPr>
          <w:p w14:paraId="5E72D947" w14:textId="77777777" w:rsidR="00133059" w:rsidRDefault="00133059" w:rsidP="005A76E5">
            <w:r w:rsidRPr="000F04BB">
              <w:t>Date of Degree</w:t>
            </w:r>
            <w:r>
              <w:t xml:space="preserve"> </w:t>
            </w:r>
          </w:p>
          <w:p w14:paraId="77066B21" w14:textId="77777777" w:rsidR="00133059" w:rsidRPr="000F04BB" w:rsidRDefault="00133059" w:rsidP="005A76E5">
            <w:pPr>
              <w:rPr>
                <w:u w:val="single"/>
              </w:rPr>
            </w:pPr>
          </w:p>
        </w:tc>
      </w:tr>
      <w:tr w:rsidR="00133059" w14:paraId="2CD3240D" w14:textId="77777777" w:rsidTr="005A76E5">
        <w:tc>
          <w:tcPr>
            <w:tcW w:w="751" w:type="dxa"/>
          </w:tcPr>
          <w:p w14:paraId="219C4A65" w14:textId="77777777" w:rsidR="00133059" w:rsidRPr="000F04BB" w:rsidRDefault="00133059" w:rsidP="005A76E5">
            <w:r w:rsidRPr="000F04BB">
              <w:t xml:space="preserve">Chair </w:t>
            </w:r>
          </w:p>
        </w:tc>
        <w:tc>
          <w:tcPr>
            <w:tcW w:w="5117" w:type="dxa"/>
          </w:tcPr>
          <w:p w14:paraId="03DEBAF2" w14:textId="77777777" w:rsidR="00133059" w:rsidRDefault="00133059" w:rsidP="005A76E5">
            <w:r w:rsidRPr="000F04BB">
              <w:t>Leadership and political conscience. A phenomenological study within a</w:t>
            </w:r>
            <w:r>
              <w:t xml:space="preserve"> </w:t>
            </w:r>
            <w:r w:rsidRPr="00DA51FA">
              <w:t>participatory and protagonist democracy model</w:t>
            </w:r>
          </w:p>
          <w:p w14:paraId="12B67683" w14:textId="720306C4" w:rsidR="00133059" w:rsidRDefault="00BC3098" w:rsidP="005A76E5">
            <w:r>
              <w:lastRenderedPageBreak/>
              <w:t>College</w:t>
            </w:r>
            <w:r w:rsidR="00133059" w:rsidRPr="00DA51FA">
              <w:t xml:space="preserve"> of </w:t>
            </w:r>
            <w:r w:rsidR="004C6978">
              <w:t>Judicial and Political Science</w:t>
            </w:r>
            <w:r w:rsidR="00133059" w:rsidRPr="00DA51FA">
              <w:t>, Graduate School, University of Zulia</w:t>
            </w:r>
          </w:p>
          <w:p w14:paraId="32E103F2" w14:textId="77777777" w:rsidR="00133059" w:rsidRPr="000F04BB" w:rsidRDefault="00133059" w:rsidP="005A76E5"/>
        </w:tc>
        <w:tc>
          <w:tcPr>
            <w:tcW w:w="1980" w:type="dxa"/>
          </w:tcPr>
          <w:p w14:paraId="7D611787" w14:textId="77777777" w:rsidR="00133059" w:rsidRDefault="00133059" w:rsidP="005A76E5">
            <w:pPr>
              <w:rPr>
                <w:u w:val="single"/>
              </w:rPr>
            </w:pPr>
            <w:r w:rsidRPr="00DA51FA">
              <w:lastRenderedPageBreak/>
              <w:t>Barreto, Alfonso</w:t>
            </w:r>
          </w:p>
        </w:tc>
        <w:tc>
          <w:tcPr>
            <w:tcW w:w="1728" w:type="dxa"/>
          </w:tcPr>
          <w:p w14:paraId="10D0943A" w14:textId="77777777" w:rsidR="00133059" w:rsidRDefault="00133059" w:rsidP="005A76E5">
            <w:pPr>
              <w:rPr>
                <w:u w:val="single"/>
              </w:rPr>
            </w:pPr>
            <w:r w:rsidRPr="00DA51FA">
              <w:t>12/2016</w:t>
            </w:r>
          </w:p>
        </w:tc>
      </w:tr>
    </w:tbl>
    <w:p w14:paraId="3B1ADC4B" w14:textId="77777777" w:rsidR="00133059" w:rsidRPr="00E215EB" w:rsidRDefault="00133059" w:rsidP="00133059">
      <w:pPr>
        <w:rPr>
          <w:sz w:val="12"/>
          <w:szCs w:val="12"/>
          <w:u w:val="single"/>
        </w:rPr>
      </w:pPr>
    </w:p>
    <w:p w14:paraId="1081ED5C" w14:textId="77777777" w:rsidR="00133059" w:rsidRDefault="00133059" w:rsidP="00133059">
      <w:pPr>
        <w:rPr>
          <w:u w:val="single"/>
        </w:rPr>
      </w:pPr>
      <w:r w:rsidRPr="00DA51FA">
        <w:rPr>
          <w:u w:val="single"/>
        </w:rPr>
        <w:t xml:space="preserve">Human Science Doctorate </w:t>
      </w:r>
    </w:p>
    <w:p w14:paraId="637B9A2B" w14:textId="77777777" w:rsidR="00133059" w:rsidRPr="00E215EB" w:rsidRDefault="00133059" w:rsidP="00133059">
      <w:pPr>
        <w:rPr>
          <w:sz w:val="14"/>
          <w:szCs w:val="14"/>
          <w:u w:val="single"/>
        </w:rPr>
      </w:pPr>
    </w:p>
    <w:p w14:paraId="17D642DC" w14:textId="77777777" w:rsidR="00133059" w:rsidRPr="00452654" w:rsidRDefault="00133059" w:rsidP="00133059">
      <w:r w:rsidRPr="00452654">
        <w:t>Dissertation</w:t>
      </w:r>
      <w:r>
        <w:t>s</w:t>
      </w:r>
      <w:r w:rsidRPr="00452654">
        <w:t xml:space="preserve"> </w:t>
      </w:r>
    </w:p>
    <w:p w14:paraId="11CFA03B" w14:textId="77777777" w:rsidR="00133059" w:rsidRDefault="00133059" w:rsidP="00133059">
      <w:pPr>
        <w:rPr>
          <w:u w:val="single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5933"/>
        <w:gridCol w:w="1857"/>
        <w:gridCol w:w="1292"/>
        <w:gridCol w:w="328"/>
      </w:tblGrid>
      <w:tr w:rsidR="00133059" w14:paraId="28E3448D" w14:textId="77777777" w:rsidTr="005A76E5">
        <w:trPr>
          <w:trHeight w:val="299"/>
        </w:trPr>
        <w:tc>
          <w:tcPr>
            <w:tcW w:w="778" w:type="dxa"/>
          </w:tcPr>
          <w:p w14:paraId="6542B4A6" w14:textId="77777777" w:rsidR="00133059" w:rsidRPr="000F04BB" w:rsidRDefault="00133059" w:rsidP="005A76E5">
            <w:bookmarkStart w:id="7" w:name="_Hlk94810685"/>
            <w:r w:rsidRPr="000F04BB">
              <w:t>Role</w:t>
            </w:r>
          </w:p>
        </w:tc>
        <w:tc>
          <w:tcPr>
            <w:tcW w:w="5933" w:type="dxa"/>
          </w:tcPr>
          <w:p w14:paraId="4B192D81" w14:textId="77777777" w:rsidR="00133059" w:rsidRPr="000F04BB" w:rsidRDefault="00133059" w:rsidP="005A76E5">
            <w:r w:rsidRPr="000F04BB">
              <w:t>Title</w:t>
            </w:r>
          </w:p>
        </w:tc>
        <w:tc>
          <w:tcPr>
            <w:tcW w:w="1857" w:type="dxa"/>
          </w:tcPr>
          <w:p w14:paraId="1FF3889B" w14:textId="77777777" w:rsidR="00133059" w:rsidRPr="000F04BB" w:rsidRDefault="00133059" w:rsidP="005A76E5">
            <w:r w:rsidRPr="000F04BB">
              <w:t>Student</w:t>
            </w:r>
          </w:p>
        </w:tc>
        <w:tc>
          <w:tcPr>
            <w:tcW w:w="1620" w:type="dxa"/>
            <w:gridSpan w:val="2"/>
          </w:tcPr>
          <w:p w14:paraId="5CCC5482" w14:textId="77777777" w:rsidR="00133059" w:rsidRPr="00EF3ECF" w:rsidRDefault="00133059" w:rsidP="005A76E5">
            <w:pPr>
              <w:ind w:left="-100" w:right="-163"/>
            </w:pPr>
            <w:r w:rsidRPr="00EF3ECF">
              <w:t>Date of Degree</w:t>
            </w:r>
          </w:p>
          <w:p w14:paraId="25D2F3E4" w14:textId="77777777" w:rsidR="00133059" w:rsidRPr="00EF3ECF" w:rsidRDefault="00133059" w:rsidP="005A76E5">
            <w:pPr>
              <w:ind w:left="-100" w:right="-163"/>
            </w:pPr>
          </w:p>
        </w:tc>
      </w:tr>
      <w:tr w:rsidR="00133059" w14:paraId="1EA1C234" w14:textId="77777777" w:rsidTr="005A76E5">
        <w:trPr>
          <w:gridAfter w:val="1"/>
          <w:wAfter w:w="328" w:type="dxa"/>
          <w:trHeight w:val="317"/>
        </w:trPr>
        <w:tc>
          <w:tcPr>
            <w:tcW w:w="778" w:type="dxa"/>
          </w:tcPr>
          <w:p w14:paraId="31C99D15" w14:textId="77777777" w:rsidR="00133059" w:rsidRPr="006A24CB" w:rsidRDefault="00133059" w:rsidP="005A76E5">
            <w:r w:rsidRPr="006A24CB">
              <w:t xml:space="preserve">Chair </w:t>
            </w:r>
          </w:p>
        </w:tc>
        <w:tc>
          <w:tcPr>
            <w:tcW w:w="5933" w:type="dxa"/>
          </w:tcPr>
          <w:p w14:paraId="1E9BE986" w14:textId="77777777" w:rsidR="00133059" w:rsidRDefault="00133059" w:rsidP="005A76E5">
            <w:r w:rsidRPr="00DA51FA">
              <w:t xml:space="preserve">Death </w:t>
            </w:r>
            <w:r>
              <w:t>means</w:t>
            </w:r>
            <w:r w:rsidRPr="00DA51FA">
              <w:t xml:space="preserve"> creation. A phenomenological study</w:t>
            </w:r>
          </w:p>
        </w:tc>
        <w:tc>
          <w:tcPr>
            <w:tcW w:w="1857" w:type="dxa"/>
          </w:tcPr>
          <w:p w14:paraId="5E5A8AAD" w14:textId="77777777" w:rsidR="00133059" w:rsidRDefault="00133059" w:rsidP="005A76E5">
            <w:r w:rsidRPr="00DA51FA">
              <w:t>Jaimes, Lesley</w:t>
            </w:r>
          </w:p>
        </w:tc>
        <w:tc>
          <w:tcPr>
            <w:tcW w:w="1292" w:type="dxa"/>
          </w:tcPr>
          <w:p w14:paraId="5286F63F" w14:textId="77777777" w:rsidR="00133059" w:rsidRDefault="00133059" w:rsidP="005A76E5">
            <w:r w:rsidRPr="00DA51FA">
              <w:t>12/2015</w:t>
            </w:r>
          </w:p>
        </w:tc>
      </w:tr>
      <w:tr w:rsidR="00133059" w14:paraId="012A9D65" w14:textId="77777777" w:rsidTr="005A76E5">
        <w:trPr>
          <w:gridAfter w:val="1"/>
          <w:wAfter w:w="328" w:type="dxa"/>
          <w:trHeight w:val="599"/>
        </w:trPr>
        <w:tc>
          <w:tcPr>
            <w:tcW w:w="778" w:type="dxa"/>
          </w:tcPr>
          <w:p w14:paraId="3EA40D46" w14:textId="77777777" w:rsidR="00133059" w:rsidRPr="006A24CB" w:rsidRDefault="00133059" w:rsidP="005A76E5">
            <w:r w:rsidRPr="006A24CB">
              <w:t xml:space="preserve">Chair </w:t>
            </w:r>
          </w:p>
        </w:tc>
        <w:tc>
          <w:tcPr>
            <w:tcW w:w="5933" w:type="dxa"/>
          </w:tcPr>
          <w:p w14:paraId="369DFBBD" w14:textId="77777777" w:rsidR="00133059" w:rsidRDefault="00133059" w:rsidP="005A76E5">
            <w:r w:rsidRPr="000F04BB">
              <w:t>The construction of critical thinking capacities and College students</w:t>
            </w:r>
            <w:r>
              <w:t>’</w:t>
            </w:r>
            <w:r w:rsidRPr="000F04BB">
              <w:t xml:space="preserve"> ethical and intellectual development</w:t>
            </w:r>
          </w:p>
        </w:tc>
        <w:tc>
          <w:tcPr>
            <w:tcW w:w="1857" w:type="dxa"/>
          </w:tcPr>
          <w:p w14:paraId="65CF5C2C" w14:textId="77777777" w:rsidR="00133059" w:rsidRDefault="00133059" w:rsidP="005A76E5">
            <w:r w:rsidRPr="000F04BB">
              <w:t>Perez, Claude</w:t>
            </w:r>
          </w:p>
        </w:tc>
        <w:tc>
          <w:tcPr>
            <w:tcW w:w="1292" w:type="dxa"/>
          </w:tcPr>
          <w:p w14:paraId="5F0FEE02" w14:textId="77777777" w:rsidR="00133059" w:rsidRDefault="00133059" w:rsidP="005A76E5">
            <w:r w:rsidRPr="000F04BB">
              <w:t>12/2015</w:t>
            </w:r>
          </w:p>
        </w:tc>
      </w:tr>
      <w:tr w:rsidR="00133059" w14:paraId="7CD18C7B" w14:textId="77777777" w:rsidTr="005A76E5">
        <w:trPr>
          <w:gridAfter w:val="1"/>
          <w:wAfter w:w="328" w:type="dxa"/>
          <w:trHeight w:val="587"/>
        </w:trPr>
        <w:tc>
          <w:tcPr>
            <w:tcW w:w="778" w:type="dxa"/>
          </w:tcPr>
          <w:p w14:paraId="5AE4D6EC" w14:textId="77777777" w:rsidR="00133059" w:rsidRPr="006A24CB" w:rsidRDefault="00133059" w:rsidP="005A76E5">
            <w:r w:rsidRPr="006A24CB">
              <w:t xml:space="preserve">Chair </w:t>
            </w:r>
          </w:p>
        </w:tc>
        <w:tc>
          <w:tcPr>
            <w:tcW w:w="5933" w:type="dxa"/>
          </w:tcPr>
          <w:p w14:paraId="18161486" w14:textId="77777777" w:rsidR="00133059" w:rsidRPr="00452654" w:rsidRDefault="00133059" w:rsidP="005A76E5">
            <w:pPr>
              <w:rPr>
                <w:sz w:val="36"/>
                <w:szCs w:val="36"/>
              </w:rPr>
            </w:pPr>
            <w:r w:rsidRPr="000F04BB">
              <w:t>Wayuu</w:t>
            </w:r>
            <w:r>
              <w:t>’</w:t>
            </w:r>
            <w:r w:rsidRPr="000F04BB">
              <w:t>s</w:t>
            </w:r>
            <w:r>
              <w:t>’</w:t>
            </w:r>
            <w:r w:rsidRPr="000F04BB">
              <w:t xml:space="preserve"> student</w:t>
            </w:r>
            <w:r>
              <w:t>s</w:t>
            </w:r>
            <w:r w:rsidRPr="000F04BB">
              <w:t xml:space="preserve"> at the University of Zulia. Experiences and Perspectives</w:t>
            </w:r>
          </w:p>
        </w:tc>
        <w:tc>
          <w:tcPr>
            <w:tcW w:w="1857" w:type="dxa"/>
          </w:tcPr>
          <w:p w14:paraId="221E1021" w14:textId="77777777" w:rsidR="00133059" w:rsidRDefault="00133059" w:rsidP="005A76E5">
            <w:r w:rsidRPr="000F04BB">
              <w:t>Govea, Violeta</w:t>
            </w:r>
          </w:p>
        </w:tc>
        <w:tc>
          <w:tcPr>
            <w:tcW w:w="1292" w:type="dxa"/>
          </w:tcPr>
          <w:p w14:paraId="765D8559" w14:textId="77777777" w:rsidR="00133059" w:rsidRDefault="00133059" w:rsidP="005A76E5">
            <w:r w:rsidRPr="000F04BB">
              <w:t>05/2014</w:t>
            </w:r>
          </w:p>
        </w:tc>
      </w:tr>
      <w:tr w:rsidR="00133059" w14:paraId="02F4508E" w14:textId="77777777" w:rsidTr="005A76E5">
        <w:trPr>
          <w:gridAfter w:val="1"/>
          <w:wAfter w:w="328" w:type="dxa"/>
          <w:trHeight w:val="587"/>
        </w:trPr>
        <w:tc>
          <w:tcPr>
            <w:tcW w:w="778" w:type="dxa"/>
          </w:tcPr>
          <w:p w14:paraId="0E075348" w14:textId="77777777" w:rsidR="00133059" w:rsidRPr="006A24CB" w:rsidRDefault="00133059" w:rsidP="005A76E5">
            <w:r w:rsidRPr="006A24CB">
              <w:t xml:space="preserve">Chair </w:t>
            </w:r>
          </w:p>
        </w:tc>
        <w:tc>
          <w:tcPr>
            <w:tcW w:w="5933" w:type="dxa"/>
          </w:tcPr>
          <w:p w14:paraId="4A12A9BA" w14:textId="77777777" w:rsidR="00133059" w:rsidRDefault="00133059" w:rsidP="005A76E5">
            <w:r w:rsidRPr="000F04BB">
              <w:t>Hermeneutics of justice and inclusion in counseling practitioners</w:t>
            </w:r>
            <w:r>
              <w:t>’</w:t>
            </w:r>
            <w:r w:rsidRPr="000F04BB">
              <w:t xml:space="preserve"> field</w:t>
            </w:r>
          </w:p>
        </w:tc>
        <w:tc>
          <w:tcPr>
            <w:tcW w:w="1857" w:type="dxa"/>
          </w:tcPr>
          <w:p w14:paraId="490623BB" w14:textId="77777777" w:rsidR="00133059" w:rsidRDefault="00133059" w:rsidP="005A76E5">
            <w:r w:rsidRPr="000F04BB">
              <w:t>Olivares, Annelys</w:t>
            </w:r>
          </w:p>
        </w:tc>
        <w:tc>
          <w:tcPr>
            <w:tcW w:w="1292" w:type="dxa"/>
          </w:tcPr>
          <w:p w14:paraId="0B958AA3" w14:textId="77777777" w:rsidR="00133059" w:rsidRDefault="00133059" w:rsidP="005A76E5">
            <w:r w:rsidRPr="000F04BB">
              <w:t>05/2014</w:t>
            </w:r>
          </w:p>
        </w:tc>
      </w:tr>
      <w:tr w:rsidR="00133059" w14:paraId="3E636EE2" w14:textId="77777777" w:rsidTr="005A76E5">
        <w:trPr>
          <w:gridAfter w:val="1"/>
          <w:wAfter w:w="328" w:type="dxa"/>
          <w:trHeight w:val="599"/>
        </w:trPr>
        <w:tc>
          <w:tcPr>
            <w:tcW w:w="778" w:type="dxa"/>
          </w:tcPr>
          <w:p w14:paraId="71C31A0B" w14:textId="77777777" w:rsidR="00133059" w:rsidRPr="006A24CB" w:rsidRDefault="00133059" w:rsidP="005A76E5">
            <w:r w:rsidRPr="006A24CB">
              <w:t xml:space="preserve">Chair </w:t>
            </w:r>
          </w:p>
        </w:tc>
        <w:tc>
          <w:tcPr>
            <w:tcW w:w="5933" w:type="dxa"/>
          </w:tcPr>
          <w:p w14:paraId="64CB1C9F" w14:textId="77777777" w:rsidR="00133059" w:rsidRDefault="00133059" w:rsidP="005A76E5">
            <w:r w:rsidRPr="000F04BB">
              <w:rPr>
                <w:snapToGrid w:val="0"/>
                <w:color w:val="1D1B11"/>
                <w:szCs w:val="28"/>
              </w:rPr>
              <w:t>The meaning of the Power in the teacher-student relationship</w:t>
            </w:r>
          </w:p>
        </w:tc>
        <w:tc>
          <w:tcPr>
            <w:tcW w:w="1857" w:type="dxa"/>
          </w:tcPr>
          <w:p w14:paraId="5F15DDA5" w14:textId="77777777" w:rsidR="00133059" w:rsidRDefault="00133059" w:rsidP="005A76E5">
            <w:r w:rsidRPr="000F04BB">
              <w:rPr>
                <w:snapToGrid w:val="0"/>
                <w:color w:val="1D1B11"/>
                <w:szCs w:val="28"/>
              </w:rPr>
              <w:t>Valles, Yolis</w:t>
            </w:r>
          </w:p>
        </w:tc>
        <w:tc>
          <w:tcPr>
            <w:tcW w:w="1292" w:type="dxa"/>
          </w:tcPr>
          <w:p w14:paraId="64E4F3A2" w14:textId="77777777" w:rsidR="00133059" w:rsidRDefault="00133059" w:rsidP="005A76E5">
            <w:r w:rsidRPr="000F04BB">
              <w:rPr>
                <w:snapToGrid w:val="0"/>
                <w:color w:val="1D1B11"/>
                <w:szCs w:val="28"/>
              </w:rPr>
              <w:t>12/2008</w:t>
            </w:r>
          </w:p>
        </w:tc>
      </w:tr>
      <w:tr w:rsidR="00133059" w14:paraId="313006E3" w14:textId="77777777" w:rsidTr="005A76E5">
        <w:trPr>
          <w:gridAfter w:val="1"/>
          <w:wAfter w:w="328" w:type="dxa"/>
          <w:trHeight w:val="587"/>
        </w:trPr>
        <w:tc>
          <w:tcPr>
            <w:tcW w:w="778" w:type="dxa"/>
          </w:tcPr>
          <w:p w14:paraId="07A1B690" w14:textId="77777777" w:rsidR="00133059" w:rsidRPr="006A24CB" w:rsidRDefault="00133059" w:rsidP="005A76E5">
            <w:r w:rsidRPr="006A24CB">
              <w:t xml:space="preserve">Chair </w:t>
            </w:r>
          </w:p>
        </w:tc>
        <w:tc>
          <w:tcPr>
            <w:tcW w:w="5933" w:type="dxa"/>
          </w:tcPr>
          <w:p w14:paraId="61E55959" w14:textId="77777777" w:rsidR="00133059" w:rsidRPr="000F04BB" w:rsidRDefault="00133059" w:rsidP="005A76E5">
            <w:pPr>
              <w:rPr>
                <w:snapToGrid w:val="0"/>
                <w:color w:val="1D1B11"/>
                <w:szCs w:val="28"/>
              </w:rPr>
            </w:pPr>
            <w:r w:rsidRPr="000F04BB">
              <w:t>Transformational leadership and technology management</w:t>
            </w:r>
          </w:p>
        </w:tc>
        <w:tc>
          <w:tcPr>
            <w:tcW w:w="1857" w:type="dxa"/>
          </w:tcPr>
          <w:p w14:paraId="36A19D86" w14:textId="77777777" w:rsidR="00133059" w:rsidRPr="000F04BB" w:rsidRDefault="00133059" w:rsidP="005A76E5">
            <w:pPr>
              <w:rPr>
                <w:snapToGrid w:val="0"/>
                <w:color w:val="1D1B11"/>
                <w:szCs w:val="28"/>
              </w:rPr>
            </w:pPr>
            <w:r w:rsidRPr="000F04BB">
              <w:t>Malave, Ligia</w:t>
            </w:r>
          </w:p>
        </w:tc>
        <w:tc>
          <w:tcPr>
            <w:tcW w:w="1292" w:type="dxa"/>
          </w:tcPr>
          <w:p w14:paraId="5FACBDDE" w14:textId="3F9A41B4" w:rsidR="00133059" w:rsidRDefault="00133059" w:rsidP="005A76E5">
            <w:r w:rsidRPr="000F04BB">
              <w:t>12/2008</w:t>
            </w:r>
          </w:p>
          <w:p w14:paraId="1BD77B9F" w14:textId="77777777" w:rsidR="00AF3D1E" w:rsidRDefault="00AF3D1E" w:rsidP="005A76E5"/>
          <w:p w14:paraId="7CDF93AE" w14:textId="77777777" w:rsidR="007B2B9C" w:rsidRDefault="007B2B9C" w:rsidP="005A76E5">
            <w:pPr>
              <w:rPr>
                <w:snapToGrid w:val="0"/>
                <w:color w:val="1D1B11"/>
              </w:rPr>
            </w:pPr>
          </w:p>
          <w:p w14:paraId="7124F09F" w14:textId="00FCCA0A" w:rsidR="007B2B9C" w:rsidRPr="000F04BB" w:rsidRDefault="007B2B9C" w:rsidP="005A76E5">
            <w:pPr>
              <w:rPr>
                <w:snapToGrid w:val="0"/>
                <w:color w:val="1D1B11"/>
                <w:szCs w:val="28"/>
              </w:rPr>
            </w:pPr>
          </w:p>
        </w:tc>
      </w:tr>
    </w:tbl>
    <w:bookmarkEnd w:id="7"/>
    <w:p w14:paraId="1A850783" w14:textId="2AE87BD2" w:rsidR="00133059" w:rsidRPr="00074645" w:rsidRDefault="007C2835" w:rsidP="00133059">
      <w:pPr>
        <w:rPr>
          <w:u w:val="single"/>
        </w:rPr>
      </w:pPr>
      <w:r>
        <w:rPr>
          <w:u w:val="single"/>
        </w:rPr>
        <w:t xml:space="preserve">Doctors, </w:t>
      </w:r>
      <w:r w:rsidR="00133059" w:rsidRPr="00074645">
        <w:rPr>
          <w:u w:val="single"/>
        </w:rPr>
        <w:t>Post-Doctors &amp; Scholar</w:t>
      </w:r>
      <w:r>
        <w:rPr>
          <w:u w:val="single"/>
        </w:rPr>
        <w:t>s</w:t>
      </w:r>
      <w:r w:rsidR="00615CE3">
        <w:rPr>
          <w:u w:val="single"/>
        </w:rPr>
        <w:t>:</w:t>
      </w:r>
      <w:r>
        <w:rPr>
          <w:u w:val="single"/>
        </w:rPr>
        <w:t xml:space="preserve"> Assessment and </w:t>
      </w:r>
      <w:r w:rsidR="00133059" w:rsidRPr="00074645">
        <w:rPr>
          <w:u w:val="single"/>
        </w:rPr>
        <w:t xml:space="preserve">Mentoring </w:t>
      </w:r>
    </w:p>
    <w:p w14:paraId="7C7DE648" w14:textId="77777777" w:rsidR="00133059" w:rsidRDefault="00133059" w:rsidP="00133059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963"/>
        <w:gridCol w:w="302"/>
        <w:gridCol w:w="4473"/>
        <w:gridCol w:w="292"/>
        <w:gridCol w:w="2628"/>
        <w:gridCol w:w="204"/>
        <w:gridCol w:w="867"/>
        <w:gridCol w:w="81"/>
      </w:tblGrid>
      <w:tr w:rsidR="00AF3D1E" w14:paraId="71082985" w14:textId="77777777" w:rsidTr="00AF3D1E">
        <w:trPr>
          <w:gridAfter w:val="1"/>
          <w:wAfter w:w="81" w:type="dxa"/>
          <w:trHeight w:val="233"/>
        </w:trPr>
        <w:tc>
          <w:tcPr>
            <w:tcW w:w="1283" w:type="dxa"/>
            <w:gridSpan w:val="3"/>
          </w:tcPr>
          <w:p w14:paraId="0A4F3758" w14:textId="77777777" w:rsidR="00AF3D1E" w:rsidRPr="00D03635" w:rsidRDefault="00AF3D1E" w:rsidP="00D419ED">
            <w:pPr>
              <w:ind w:left="-23"/>
              <w:rPr>
                <w:b/>
                <w:bCs/>
              </w:rPr>
            </w:pPr>
            <w:r w:rsidRPr="00D03635">
              <w:rPr>
                <w:b/>
                <w:bCs/>
              </w:rPr>
              <w:t>Role</w:t>
            </w:r>
          </w:p>
        </w:tc>
        <w:tc>
          <w:tcPr>
            <w:tcW w:w="4473" w:type="dxa"/>
          </w:tcPr>
          <w:p w14:paraId="1C0AE677" w14:textId="77777777" w:rsidR="00AF3D1E" w:rsidRPr="00D03635" w:rsidRDefault="00AF3D1E" w:rsidP="00D419ED">
            <w:pPr>
              <w:ind w:left="-166" w:right="-200"/>
              <w:jc w:val="center"/>
              <w:rPr>
                <w:b/>
                <w:bCs/>
              </w:rPr>
            </w:pPr>
            <w:r w:rsidRPr="00D03635">
              <w:rPr>
                <w:b/>
                <w:bCs/>
              </w:rPr>
              <w:t>Title</w:t>
            </w:r>
          </w:p>
        </w:tc>
        <w:tc>
          <w:tcPr>
            <w:tcW w:w="2920" w:type="dxa"/>
            <w:gridSpan w:val="2"/>
          </w:tcPr>
          <w:p w14:paraId="69381F3F" w14:textId="77777777" w:rsidR="00AF3D1E" w:rsidRPr="00D03635" w:rsidRDefault="00AF3D1E" w:rsidP="00D419ED">
            <w:pPr>
              <w:ind w:left="-1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</w:p>
        </w:tc>
        <w:tc>
          <w:tcPr>
            <w:tcW w:w="1071" w:type="dxa"/>
            <w:gridSpan w:val="2"/>
          </w:tcPr>
          <w:p w14:paraId="2913A0AF" w14:textId="77777777" w:rsidR="00AF3D1E" w:rsidRPr="00D03635" w:rsidRDefault="00AF3D1E" w:rsidP="00D419ED">
            <w:pPr>
              <w:ind w:left="-58"/>
              <w:rPr>
                <w:b/>
                <w:bCs/>
              </w:rPr>
            </w:pPr>
            <w:r w:rsidRPr="00D03635">
              <w:rPr>
                <w:b/>
                <w:bCs/>
              </w:rPr>
              <w:t>Date</w:t>
            </w:r>
          </w:p>
        </w:tc>
      </w:tr>
      <w:tr w:rsidR="00AF3D1E" w14:paraId="5D837098" w14:textId="77777777" w:rsidTr="00AF3D1E">
        <w:trPr>
          <w:gridAfter w:val="1"/>
          <w:wAfter w:w="81" w:type="dxa"/>
          <w:trHeight w:val="233"/>
        </w:trPr>
        <w:tc>
          <w:tcPr>
            <w:tcW w:w="1283" w:type="dxa"/>
            <w:gridSpan w:val="3"/>
          </w:tcPr>
          <w:p w14:paraId="612DCC40" w14:textId="77777777" w:rsidR="00AF3D1E" w:rsidRPr="0033685F" w:rsidRDefault="00AF3D1E" w:rsidP="00D419ED">
            <w:pPr>
              <w:ind w:left="-23"/>
            </w:pPr>
          </w:p>
          <w:p w14:paraId="350193AF" w14:textId="77777777" w:rsidR="00AF3D1E" w:rsidRPr="00D03635" w:rsidRDefault="00AF3D1E" w:rsidP="00D419ED">
            <w:pPr>
              <w:ind w:left="-23"/>
              <w:rPr>
                <w:b/>
                <w:bCs/>
              </w:rPr>
            </w:pPr>
            <w:r w:rsidRPr="0033685F">
              <w:t>Mentor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73" w:type="dxa"/>
          </w:tcPr>
          <w:p w14:paraId="188B71A6" w14:textId="77777777" w:rsidR="00AF3D1E" w:rsidRDefault="00AF3D1E" w:rsidP="00D419ED">
            <w:pPr>
              <w:ind w:left="-166" w:right="-200"/>
              <w:jc w:val="center"/>
              <w:rPr>
                <w:b/>
                <w:bCs/>
              </w:rPr>
            </w:pPr>
          </w:p>
          <w:p w14:paraId="3893B550" w14:textId="77777777" w:rsidR="00AF3D1E" w:rsidRDefault="00AF3D1E" w:rsidP="00D419ED">
            <w:pPr>
              <w:ind w:right="-200"/>
            </w:pPr>
            <w:r w:rsidRPr="0033685F">
              <w:t xml:space="preserve">Mental Health Counselling Needs and </w:t>
            </w:r>
            <w:r>
              <w:t xml:space="preserve">     </w:t>
            </w:r>
            <w:r w:rsidRPr="0033685F">
              <w:t>Interventions for Internally Displaced</w:t>
            </w:r>
          </w:p>
          <w:p w14:paraId="159F86E5" w14:textId="77777777" w:rsidR="00AF3D1E" w:rsidRDefault="00AF3D1E" w:rsidP="00D419ED">
            <w:pPr>
              <w:ind w:right="-200"/>
            </w:pPr>
            <w:r w:rsidRPr="0033685F">
              <w:t xml:space="preserve">Persons </w:t>
            </w:r>
            <w:r>
              <w:t>D</w:t>
            </w:r>
            <w:r w:rsidRPr="0033685F">
              <w:t>ue to Insurgency in Nigeria</w:t>
            </w:r>
            <w:r>
              <w:t>.</w:t>
            </w:r>
          </w:p>
          <w:p w14:paraId="2406C7F3" w14:textId="77777777" w:rsidR="00AF3D1E" w:rsidRPr="0033685F" w:rsidRDefault="00AF3D1E" w:rsidP="00D419ED">
            <w:pPr>
              <w:ind w:right="-200"/>
            </w:pPr>
            <w:r>
              <w:t xml:space="preserve">Barry University </w:t>
            </w:r>
          </w:p>
        </w:tc>
        <w:tc>
          <w:tcPr>
            <w:tcW w:w="2920" w:type="dxa"/>
            <w:gridSpan w:val="2"/>
          </w:tcPr>
          <w:p w14:paraId="33317711" w14:textId="77777777" w:rsidR="00AF3D1E" w:rsidRDefault="00AF3D1E" w:rsidP="00D419ED">
            <w:pPr>
              <w:ind w:left="-166"/>
              <w:jc w:val="center"/>
              <w:rPr>
                <w:b/>
                <w:bCs/>
              </w:rPr>
            </w:pPr>
          </w:p>
          <w:p w14:paraId="0BB18D16" w14:textId="77777777" w:rsidR="00AF3D1E" w:rsidRDefault="00AF3D1E" w:rsidP="00D419ED">
            <w:r w:rsidRPr="0033685F">
              <w:t>Dr. S</w:t>
            </w:r>
            <w:r>
              <w:t>huaib</w:t>
            </w:r>
            <w:r w:rsidRPr="0033685F">
              <w:t xml:space="preserve"> A</w:t>
            </w:r>
            <w:r>
              <w:t xml:space="preserve">. </w:t>
            </w:r>
            <w:r w:rsidRPr="0033685F">
              <w:t>Muhammed</w:t>
            </w:r>
            <w:r>
              <w:t xml:space="preserve">             </w:t>
            </w:r>
          </w:p>
          <w:p w14:paraId="357E4A87" w14:textId="77777777" w:rsidR="00AF3D1E" w:rsidRDefault="00AF3D1E" w:rsidP="00D419ED">
            <w:r>
              <w:t>Visiting Scholar-In Project. University of Ilorin,</w:t>
            </w:r>
          </w:p>
          <w:p w14:paraId="48FDE619" w14:textId="77777777" w:rsidR="00AF3D1E" w:rsidRPr="0033685F" w:rsidRDefault="00AF3D1E" w:rsidP="00D419ED">
            <w:r>
              <w:t>Ilorin, Nigeria.</w:t>
            </w:r>
          </w:p>
        </w:tc>
        <w:tc>
          <w:tcPr>
            <w:tcW w:w="1071" w:type="dxa"/>
            <w:gridSpan w:val="2"/>
          </w:tcPr>
          <w:p w14:paraId="4F712ABE" w14:textId="77777777" w:rsidR="00AF3D1E" w:rsidRDefault="00AF3D1E" w:rsidP="00D419ED">
            <w:pPr>
              <w:rPr>
                <w:b/>
                <w:bCs/>
              </w:rPr>
            </w:pPr>
          </w:p>
          <w:p w14:paraId="438196D0" w14:textId="77777777" w:rsidR="00AF3D1E" w:rsidRPr="0033685F" w:rsidRDefault="00AF3D1E" w:rsidP="00D419ED">
            <w:pPr>
              <w:ind w:left="-58"/>
            </w:pPr>
            <w:r w:rsidRPr="0033685F">
              <w:t>2023</w:t>
            </w:r>
          </w:p>
        </w:tc>
      </w:tr>
      <w:tr w:rsidR="00AF3D1E" w14:paraId="7F5AA5D7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1683588E" w14:textId="77777777" w:rsidR="00AF3D1E" w:rsidRPr="00311A19" w:rsidRDefault="00AF3D1E" w:rsidP="00D419ED">
            <w:pPr>
              <w:spacing w:before="80"/>
              <w:ind w:left="-23"/>
            </w:pPr>
            <w:r>
              <w:t xml:space="preserve">Co-Mentor    </w:t>
            </w:r>
          </w:p>
        </w:tc>
        <w:tc>
          <w:tcPr>
            <w:tcW w:w="4473" w:type="dxa"/>
          </w:tcPr>
          <w:p w14:paraId="47E8F130" w14:textId="77777777" w:rsidR="00AF3D1E" w:rsidRPr="00311A19" w:rsidRDefault="00AF3D1E" w:rsidP="00D419ED">
            <w:pPr>
              <w:spacing w:before="80"/>
            </w:pPr>
            <w:r w:rsidRPr="00DF23A2">
              <w:t>Human Energy Leadership in Higher Education Administration. Constructing a pedagogical model</w:t>
            </w:r>
            <w:r>
              <w:t xml:space="preserve">. Barry University </w:t>
            </w:r>
          </w:p>
        </w:tc>
        <w:tc>
          <w:tcPr>
            <w:tcW w:w="2920" w:type="dxa"/>
            <w:gridSpan w:val="2"/>
          </w:tcPr>
          <w:p w14:paraId="4E79A1B8" w14:textId="77777777" w:rsidR="00AF3D1E" w:rsidRDefault="00AF3D1E" w:rsidP="00D419ED">
            <w:pPr>
              <w:spacing w:before="80"/>
              <w:ind w:left="-23"/>
            </w:pPr>
            <w:r>
              <w:t xml:space="preserve">Dr.Alfonso Barreto                 [Visiting Scholar -In Progress. Miami Dade College] </w:t>
            </w:r>
          </w:p>
        </w:tc>
        <w:tc>
          <w:tcPr>
            <w:tcW w:w="1071" w:type="dxa"/>
            <w:gridSpan w:val="2"/>
          </w:tcPr>
          <w:p w14:paraId="2B3DDD2C" w14:textId="77777777" w:rsidR="00AF3D1E" w:rsidRPr="00311A19" w:rsidRDefault="00AF3D1E" w:rsidP="00D419ED">
            <w:pPr>
              <w:spacing w:before="80"/>
              <w:ind w:left="-58"/>
            </w:pPr>
            <w:r>
              <w:t>2022</w:t>
            </w:r>
          </w:p>
        </w:tc>
      </w:tr>
      <w:tr w:rsidR="00AF3D1E" w14:paraId="66766AF2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53992689" w14:textId="77777777" w:rsidR="00AF3D1E" w:rsidRDefault="00AF3D1E" w:rsidP="00D419ED">
            <w:pPr>
              <w:spacing w:before="80"/>
              <w:ind w:left="-23"/>
            </w:pPr>
            <w:r>
              <w:t xml:space="preserve">Outside </w:t>
            </w:r>
          </w:p>
          <w:p w14:paraId="3568324F" w14:textId="3C8578F1" w:rsidR="00AF3D1E" w:rsidRDefault="00C1160C" w:rsidP="00D419ED">
            <w:pPr>
              <w:spacing w:before="80"/>
              <w:ind w:left="-23"/>
            </w:pPr>
            <w:r>
              <w:t xml:space="preserve">Assessor </w:t>
            </w:r>
          </w:p>
        </w:tc>
        <w:tc>
          <w:tcPr>
            <w:tcW w:w="4473" w:type="dxa"/>
          </w:tcPr>
          <w:p w14:paraId="795EC0AF" w14:textId="77777777" w:rsidR="00AF3D1E" w:rsidRPr="00DF23A2" w:rsidRDefault="00AF3D1E" w:rsidP="00D419ED">
            <w:pPr>
              <w:spacing w:before="80"/>
            </w:pPr>
            <w:r>
              <w:t>Te</w:t>
            </w:r>
            <w:r w:rsidRPr="00DF23A2">
              <w:t xml:space="preserve">achers’ Narratives </w:t>
            </w:r>
            <w:r>
              <w:t>o</w:t>
            </w:r>
            <w:r w:rsidRPr="00DF23A2">
              <w:t xml:space="preserve">f Their Teaching </w:t>
            </w:r>
            <w:r>
              <w:t xml:space="preserve">      </w:t>
            </w:r>
            <w:r w:rsidRPr="00DF23A2">
              <w:t xml:space="preserve">Experiences </w:t>
            </w:r>
            <w:r>
              <w:t>o</w:t>
            </w:r>
            <w:r w:rsidRPr="00DF23A2">
              <w:t xml:space="preserve">f Learners </w:t>
            </w:r>
            <w:r>
              <w:t>w</w:t>
            </w:r>
            <w:r w:rsidRPr="00DF23A2">
              <w:t xml:space="preserve">ith Hearing Impairment </w:t>
            </w:r>
            <w:r>
              <w:t>i</w:t>
            </w:r>
            <w:r w:rsidRPr="00DF23A2">
              <w:t xml:space="preserve">n </w:t>
            </w:r>
            <w:r>
              <w:t>a</w:t>
            </w:r>
            <w:r w:rsidRPr="00DF23A2">
              <w:t xml:space="preserve"> Special School In Gauteng</w:t>
            </w:r>
            <w:r>
              <w:t xml:space="preserve">. Dissertation. School of Education. University of Johannesburg, Sudafrica </w:t>
            </w:r>
          </w:p>
        </w:tc>
        <w:tc>
          <w:tcPr>
            <w:tcW w:w="2920" w:type="dxa"/>
            <w:gridSpan w:val="2"/>
          </w:tcPr>
          <w:p w14:paraId="4312FE6C" w14:textId="77777777" w:rsidR="00AF3D1E" w:rsidRDefault="00AF3D1E" w:rsidP="00D419ED">
            <w:pPr>
              <w:spacing w:before="80"/>
              <w:ind w:left="-23"/>
            </w:pPr>
            <w:r w:rsidRPr="00DF23A2">
              <w:t xml:space="preserve">Ntsoaki </w:t>
            </w:r>
            <w:r>
              <w:t>T</w:t>
            </w:r>
            <w:r w:rsidRPr="00DF23A2">
              <w:t xml:space="preserve">eresa </w:t>
            </w:r>
            <w:r>
              <w:t>M</w:t>
            </w:r>
            <w:r w:rsidRPr="00DF23A2">
              <w:t>okala</w:t>
            </w:r>
          </w:p>
          <w:p w14:paraId="4AB75105" w14:textId="77777777" w:rsidR="00AF3D1E" w:rsidRDefault="00AF3D1E" w:rsidP="00D419ED">
            <w:pPr>
              <w:spacing w:before="80"/>
              <w:ind w:left="-23" w:right="-219"/>
            </w:pPr>
            <w:r>
              <w:t>[Doctoral Candidate]</w:t>
            </w:r>
          </w:p>
        </w:tc>
        <w:tc>
          <w:tcPr>
            <w:tcW w:w="1071" w:type="dxa"/>
            <w:gridSpan w:val="2"/>
          </w:tcPr>
          <w:p w14:paraId="75AC1A35" w14:textId="77777777" w:rsidR="00AF3D1E" w:rsidRDefault="00AF3D1E" w:rsidP="00D419ED">
            <w:pPr>
              <w:spacing w:before="80"/>
              <w:ind w:left="-58"/>
            </w:pPr>
            <w:r>
              <w:t>2021</w:t>
            </w:r>
          </w:p>
        </w:tc>
      </w:tr>
      <w:tr w:rsidR="00AF3D1E" w14:paraId="127E35C5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67F1C451" w14:textId="77777777" w:rsidR="00AF3D1E" w:rsidRDefault="00AF3D1E" w:rsidP="00D419ED">
            <w:pPr>
              <w:spacing w:before="80"/>
              <w:ind w:left="-23"/>
              <w:rPr>
                <w:lang w:val="es-AR"/>
              </w:rPr>
            </w:pPr>
            <w:r>
              <w:rPr>
                <w:lang w:val="es-AR"/>
              </w:rPr>
              <w:t>Outside</w:t>
            </w:r>
          </w:p>
          <w:p w14:paraId="410541AD" w14:textId="2729966E" w:rsidR="00AF3D1E" w:rsidRDefault="00C1160C" w:rsidP="00D419ED">
            <w:pPr>
              <w:spacing w:before="80"/>
              <w:ind w:left="-23"/>
            </w:pPr>
            <w:r>
              <w:t xml:space="preserve">Assessor </w:t>
            </w:r>
          </w:p>
        </w:tc>
        <w:tc>
          <w:tcPr>
            <w:tcW w:w="4473" w:type="dxa"/>
          </w:tcPr>
          <w:p w14:paraId="01B5530F" w14:textId="77777777" w:rsidR="00AF3D1E" w:rsidRDefault="00AF3D1E" w:rsidP="00D419ED">
            <w:pPr>
              <w:spacing w:before="80"/>
            </w:pPr>
            <w:r w:rsidRPr="00074645">
              <w:t>Mexican Counseling Psychologist Professional Identity. (Dissertation). Psychology Research Doctorate. Ibero American University</w:t>
            </w:r>
            <w:r>
              <w:t>.</w:t>
            </w:r>
            <w:r w:rsidRPr="00074645">
              <w:t xml:space="preserve"> Mexico.</w:t>
            </w:r>
          </w:p>
        </w:tc>
        <w:tc>
          <w:tcPr>
            <w:tcW w:w="2920" w:type="dxa"/>
            <w:gridSpan w:val="2"/>
          </w:tcPr>
          <w:p w14:paraId="24400552" w14:textId="77777777" w:rsidR="00AF3D1E" w:rsidRPr="00074645" w:rsidRDefault="00AF3D1E" w:rsidP="00D419ED">
            <w:pPr>
              <w:spacing w:before="80"/>
              <w:ind w:left="71"/>
            </w:pPr>
            <w:r w:rsidRPr="00074645">
              <w:t>Demichelis, Viviana</w:t>
            </w:r>
          </w:p>
          <w:p w14:paraId="4718EE56" w14:textId="77777777" w:rsidR="00AF3D1E" w:rsidRPr="00DF23A2" w:rsidRDefault="00AF3D1E" w:rsidP="00D419ED">
            <w:pPr>
              <w:spacing w:before="80"/>
              <w:ind w:left="71"/>
            </w:pPr>
            <w:r>
              <w:t>[</w:t>
            </w:r>
            <w:r w:rsidRPr="00074645">
              <w:t>Doctoral Candidate</w:t>
            </w:r>
            <w:r>
              <w:t>]</w:t>
            </w:r>
            <w:r w:rsidRPr="00074645">
              <w:t xml:space="preserve"> </w:t>
            </w:r>
          </w:p>
        </w:tc>
        <w:tc>
          <w:tcPr>
            <w:tcW w:w="1071" w:type="dxa"/>
            <w:gridSpan w:val="2"/>
          </w:tcPr>
          <w:p w14:paraId="227C3807" w14:textId="77777777" w:rsidR="00AF3D1E" w:rsidRDefault="00AF3D1E" w:rsidP="00D419ED">
            <w:pPr>
              <w:spacing w:before="80"/>
              <w:ind w:left="-58"/>
            </w:pPr>
            <w:r w:rsidRPr="00074645">
              <w:rPr>
                <w:lang w:val="es-AR"/>
              </w:rPr>
              <w:t xml:space="preserve">2014 </w:t>
            </w:r>
          </w:p>
        </w:tc>
      </w:tr>
      <w:tr w:rsidR="00AF3D1E" w14:paraId="31B4D7F2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0EE17626" w14:textId="77777777" w:rsidR="00AF3D1E" w:rsidRDefault="00AF3D1E" w:rsidP="00D419ED">
            <w:pPr>
              <w:spacing w:before="80"/>
              <w:ind w:left="-23"/>
              <w:rPr>
                <w:lang w:val="es-AR"/>
              </w:rPr>
            </w:pPr>
            <w:r w:rsidRPr="00634123">
              <w:rPr>
                <w:lang w:val="es-AR"/>
              </w:rPr>
              <w:t>Chair</w:t>
            </w:r>
          </w:p>
        </w:tc>
        <w:tc>
          <w:tcPr>
            <w:tcW w:w="4473" w:type="dxa"/>
          </w:tcPr>
          <w:p w14:paraId="7A7E5064" w14:textId="77777777" w:rsidR="00AF3D1E" w:rsidRPr="00074645" w:rsidRDefault="00AF3D1E" w:rsidP="00D419ED">
            <w:pPr>
              <w:spacing w:before="80"/>
            </w:pPr>
            <w:r w:rsidRPr="00634123">
              <w:t xml:space="preserve">School Violence Counseling Prevention. Human Science Postdoctoral Research Project. Graduate Studies Division. College </w:t>
            </w:r>
            <w:r w:rsidRPr="00634123">
              <w:lastRenderedPageBreak/>
              <w:t xml:space="preserve">of Humanities &amp; Education. The University of Zulia. </w:t>
            </w:r>
            <w:r w:rsidRPr="00634123">
              <w:rPr>
                <w:lang w:val="es-AR"/>
              </w:rPr>
              <w:t>Venezuela</w:t>
            </w:r>
          </w:p>
        </w:tc>
        <w:tc>
          <w:tcPr>
            <w:tcW w:w="2920" w:type="dxa"/>
            <w:gridSpan w:val="2"/>
          </w:tcPr>
          <w:p w14:paraId="5ADEFC32" w14:textId="77777777" w:rsidR="00AF3D1E" w:rsidRDefault="00AF3D1E" w:rsidP="00D419ED">
            <w:pPr>
              <w:spacing w:before="80"/>
              <w:ind w:left="71" w:right="-154"/>
              <w:rPr>
                <w:lang w:val="es-AR"/>
              </w:rPr>
            </w:pPr>
            <w:r w:rsidRPr="00CF43B6">
              <w:rPr>
                <w:lang w:val="es-AR"/>
              </w:rPr>
              <w:lastRenderedPageBreak/>
              <w:t xml:space="preserve">Dr. Molina, Luz </w:t>
            </w:r>
          </w:p>
          <w:p w14:paraId="377DEB59" w14:textId="77777777" w:rsidR="00AF3D1E" w:rsidRPr="00074645" w:rsidRDefault="00AF3D1E" w:rsidP="00D419ED">
            <w:pPr>
              <w:spacing w:before="80"/>
              <w:ind w:left="71"/>
            </w:pPr>
            <w:r w:rsidRPr="00CF43B6">
              <w:rPr>
                <w:lang w:val="es-AR"/>
              </w:rPr>
              <w:t>[Postdoctoral Candidate]</w:t>
            </w:r>
          </w:p>
        </w:tc>
        <w:tc>
          <w:tcPr>
            <w:tcW w:w="1071" w:type="dxa"/>
            <w:gridSpan w:val="2"/>
          </w:tcPr>
          <w:p w14:paraId="74BA7F5C" w14:textId="77777777" w:rsidR="00AF3D1E" w:rsidRPr="00074645" w:rsidRDefault="00AF3D1E" w:rsidP="00D419ED">
            <w:pPr>
              <w:spacing w:before="80"/>
              <w:ind w:left="-58"/>
              <w:rPr>
                <w:lang w:val="es-AR"/>
              </w:rPr>
            </w:pPr>
            <w:r w:rsidRPr="00311A19">
              <w:t>2014</w:t>
            </w:r>
          </w:p>
        </w:tc>
      </w:tr>
      <w:tr w:rsidR="00AF3D1E" w14:paraId="4A583895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01CD2B92" w14:textId="77777777" w:rsidR="00AF3D1E" w:rsidRPr="00634123" w:rsidRDefault="00AF3D1E" w:rsidP="00D419ED">
            <w:pPr>
              <w:spacing w:before="80"/>
              <w:ind w:left="-23"/>
              <w:rPr>
                <w:lang w:val="es-AR"/>
              </w:rPr>
            </w:pPr>
            <w:r w:rsidRPr="00311A19">
              <w:rPr>
                <w:lang w:val="es-AR"/>
              </w:rPr>
              <w:t>Ju</w:t>
            </w:r>
            <w:r>
              <w:rPr>
                <w:lang w:val="es-AR"/>
              </w:rPr>
              <w:t>dge</w:t>
            </w:r>
          </w:p>
        </w:tc>
        <w:tc>
          <w:tcPr>
            <w:tcW w:w="4473" w:type="dxa"/>
          </w:tcPr>
          <w:p w14:paraId="370D2C8C" w14:textId="77777777" w:rsidR="00AF3D1E" w:rsidRPr="00634123" w:rsidRDefault="00AF3D1E" w:rsidP="00D419ED">
            <w:pPr>
              <w:spacing w:before="80"/>
            </w:pPr>
            <w:r w:rsidRPr="00074645">
              <w:t>Complex Thoughts in Counseling. Special Ascending Paper for the College Full Professor Category. College of Humanities &amp; Education. The University of Zulia, Venezuela.</w:t>
            </w:r>
          </w:p>
        </w:tc>
        <w:tc>
          <w:tcPr>
            <w:tcW w:w="2920" w:type="dxa"/>
            <w:gridSpan w:val="2"/>
          </w:tcPr>
          <w:p w14:paraId="0F72CCA8" w14:textId="77777777" w:rsidR="00AF3D1E" w:rsidRDefault="00AF3D1E" w:rsidP="00D419ED">
            <w:pPr>
              <w:spacing w:before="80"/>
              <w:ind w:left="71"/>
            </w:pPr>
            <w:r w:rsidRPr="007738A9">
              <w:t>Dr. Pérez, Claude</w:t>
            </w:r>
          </w:p>
          <w:p w14:paraId="422212B0" w14:textId="77777777" w:rsidR="00AF3D1E" w:rsidRPr="00CF43B6" w:rsidRDefault="00AF3D1E" w:rsidP="00D419ED">
            <w:pPr>
              <w:spacing w:before="80"/>
              <w:ind w:left="71" w:right="-154"/>
              <w:rPr>
                <w:lang w:val="es-AR"/>
              </w:rPr>
            </w:pPr>
            <w:r>
              <w:t>[</w:t>
            </w:r>
            <w:r w:rsidRPr="00074645">
              <w:t>Full Professor</w:t>
            </w:r>
            <w:r>
              <w:t xml:space="preserve"> </w:t>
            </w:r>
            <w:r w:rsidRPr="00074645">
              <w:t>Candidate</w:t>
            </w:r>
            <w:r>
              <w:t>]</w:t>
            </w:r>
          </w:p>
        </w:tc>
        <w:tc>
          <w:tcPr>
            <w:tcW w:w="1071" w:type="dxa"/>
            <w:gridSpan w:val="2"/>
          </w:tcPr>
          <w:p w14:paraId="3033B29F" w14:textId="77777777" w:rsidR="00AF3D1E" w:rsidRPr="00311A19" w:rsidRDefault="00AF3D1E" w:rsidP="00D419ED">
            <w:pPr>
              <w:spacing w:before="80"/>
              <w:ind w:left="-58"/>
            </w:pPr>
            <w:r w:rsidRPr="00074645">
              <w:t>2012</w:t>
            </w:r>
          </w:p>
        </w:tc>
      </w:tr>
      <w:tr w:rsidR="00AF3D1E" w14:paraId="5076DD47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357F7629" w14:textId="77777777" w:rsidR="00AF3D1E" w:rsidRPr="00311A19" w:rsidRDefault="00AF3D1E" w:rsidP="00D419ED">
            <w:pPr>
              <w:spacing w:before="80"/>
              <w:ind w:left="-23"/>
              <w:rPr>
                <w:lang w:val="es-AR"/>
              </w:rPr>
            </w:pPr>
            <w:r w:rsidRPr="00311A19">
              <w:rPr>
                <w:lang w:val="es-AR"/>
              </w:rPr>
              <w:t>Ju</w:t>
            </w:r>
            <w:r>
              <w:rPr>
                <w:lang w:val="es-AR"/>
              </w:rPr>
              <w:t>dge</w:t>
            </w:r>
          </w:p>
        </w:tc>
        <w:tc>
          <w:tcPr>
            <w:tcW w:w="4473" w:type="dxa"/>
          </w:tcPr>
          <w:p w14:paraId="75E4C80D" w14:textId="77777777" w:rsidR="00AF3D1E" w:rsidRDefault="00AF3D1E" w:rsidP="00D419ED">
            <w:pPr>
              <w:spacing w:before="80"/>
            </w:pPr>
            <w:r w:rsidRPr="00074645">
              <w:t>Interactions of Wayuu Students. Special Ascending Paper for the College Full Professor Category. College of Humanities &amp; Education. The University of Zulia, Venezuela.</w:t>
            </w:r>
          </w:p>
          <w:p w14:paraId="64DB8DA9" w14:textId="77777777" w:rsidR="00AF3D1E" w:rsidRPr="009D6EE1" w:rsidRDefault="00AF3D1E" w:rsidP="00D419ED">
            <w:pPr>
              <w:spacing w:before="80"/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</w:tcPr>
          <w:p w14:paraId="55D67ECF" w14:textId="77777777" w:rsidR="00AF3D1E" w:rsidRPr="007738A9" w:rsidRDefault="00AF3D1E" w:rsidP="00D419ED">
            <w:pPr>
              <w:spacing w:before="80"/>
              <w:ind w:left="71"/>
            </w:pPr>
            <w:r w:rsidRPr="007738A9">
              <w:t>Govea, Violeta</w:t>
            </w:r>
          </w:p>
          <w:p w14:paraId="20CBB30D" w14:textId="77777777" w:rsidR="00AF3D1E" w:rsidRPr="007738A9" w:rsidRDefault="00AF3D1E" w:rsidP="00D419ED">
            <w:pPr>
              <w:spacing w:before="80"/>
              <w:ind w:left="71"/>
            </w:pPr>
            <w:r>
              <w:t>[</w:t>
            </w:r>
            <w:r w:rsidRPr="00074645">
              <w:t>Full Professor Candidate</w:t>
            </w:r>
            <w:r>
              <w:t>]</w:t>
            </w:r>
          </w:p>
        </w:tc>
        <w:tc>
          <w:tcPr>
            <w:tcW w:w="1071" w:type="dxa"/>
            <w:gridSpan w:val="2"/>
          </w:tcPr>
          <w:p w14:paraId="41A0CA1F" w14:textId="77777777" w:rsidR="00AF3D1E" w:rsidRPr="00074645" w:rsidRDefault="00AF3D1E" w:rsidP="00D419ED">
            <w:pPr>
              <w:spacing w:before="80"/>
              <w:ind w:left="-58"/>
            </w:pPr>
            <w:r w:rsidRPr="00074645">
              <w:t>2012</w:t>
            </w:r>
          </w:p>
        </w:tc>
      </w:tr>
      <w:tr w:rsidR="00AF3D1E" w14:paraId="3292F1A1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7B13DAB6" w14:textId="77777777" w:rsidR="00AF3D1E" w:rsidRPr="00634123" w:rsidRDefault="00AF3D1E" w:rsidP="00D419ED">
            <w:pPr>
              <w:spacing w:before="80"/>
              <w:ind w:left="-23"/>
              <w:rPr>
                <w:lang w:val="es-AR"/>
              </w:rPr>
            </w:pPr>
            <w:r w:rsidRPr="00311A19">
              <w:t>Chair</w:t>
            </w:r>
          </w:p>
        </w:tc>
        <w:tc>
          <w:tcPr>
            <w:tcW w:w="4473" w:type="dxa"/>
          </w:tcPr>
          <w:p w14:paraId="43BA63DD" w14:textId="77777777" w:rsidR="00AF3D1E" w:rsidRPr="00634123" w:rsidRDefault="00AF3D1E" w:rsidP="00D419ED">
            <w:pPr>
              <w:spacing w:before="80"/>
            </w:pPr>
            <w:r w:rsidRPr="00311A19">
              <w:t>Counseling Inter and Transdisciplinary Ethics Implications. Human Science Postdoctoral Research Project. Graduate Studies Division. College of Humanities &amp; Education. The University of Zulia. Venezuela.</w:t>
            </w:r>
          </w:p>
        </w:tc>
        <w:tc>
          <w:tcPr>
            <w:tcW w:w="2920" w:type="dxa"/>
            <w:gridSpan w:val="2"/>
          </w:tcPr>
          <w:p w14:paraId="6095F6EA" w14:textId="77777777" w:rsidR="00AF3D1E" w:rsidRPr="00CF43B6" w:rsidRDefault="00AF3D1E" w:rsidP="00D419ED">
            <w:pPr>
              <w:spacing w:before="80"/>
              <w:ind w:left="71" w:right="-154"/>
              <w:rPr>
                <w:lang w:val="es-AR"/>
              </w:rPr>
            </w:pPr>
            <w:r w:rsidRPr="00363E1E">
              <w:rPr>
                <w:lang w:val="es-AR"/>
              </w:rPr>
              <w:t>Dr. Gabriel</w:t>
            </w:r>
            <w:r>
              <w:rPr>
                <w:lang w:val="es-AR"/>
              </w:rPr>
              <w:t xml:space="preserve"> Villa </w:t>
            </w:r>
            <w:r w:rsidRPr="00363E1E">
              <w:rPr>
                <w:lang w:val="es-AR"/>
              </w:rPr>
              <w:t>[Postdoctoral</w:t>
            </w:r>
            <w:r>
              <w:rPr>
                <w:lang w:val="es-AR"/>
              </w:rPr>
              <w:t xml:space="preserve"> </w:t>
            </w:r>
            <w:r w:rsidRPr="00363E1E">
              <w:rPr>
                <w:lang w:val="es-AR"/>
              </w:rPr>
              <w:t>Candidate]</w:t>
            </w:r>
          </w:p>
        </w:tc>
        <w:tc>
          <w:tcPr>
            <w:tcW w:w="1071" w:type="dxa"/>
            <w:gridSpan w:val="2"/>
          </w:tcPr>
          <w:p w14:paraId="742E62D8" w14:textId="77777777" w:rsidR="00AF3D1E" w:rsidRPr="00311A19" w:rsidRDefault="00AF3D1E" w:rsidP="00D419ED">
            <w:pPr>
              <w:spacing w:before="80"/>
              <w:ind w:left="-58"/>
            </w:pPr>
            <w:r w:rsidRPr="00311A19">
              <w:t>2011</w:t>
            </w:r>
          </w:p>
        </w:tc>
      </w:tr>
      <w:tr w:rsidR="00AF3D1E" w14:paraId="4CA32F52" w14:textId="77777777" w:rsidTr="00AF3D1E">
        <w:trPr>
          <w:gridAfter w:val="1"/>
          <w:wAfter w:w="81" w:type="dxa"/>
        </w:trPr>
        <w:tc>
          <w:tcPr>
            <w:tcW w:w="1283" w:type="dxa"/>
            <w:gridSpan w:val="3"/>
          </w:tcPr>
          <w:p w14:paraId="4A4C7C63" w14:textId="77777777" w:rsidR="00AF3D1E" w:rsidRPr="000F04BB" w:rsidRDefault="00AF3D1E" w:rsidP="00D419ED">
            <w:pPr>
              <w:spacing w:before="80"/>
              <w:ind w:left="-23"/>
            </w:pPr>
            <w:r w:rsidRPr="00311A19">
              <w:t>Chair</w:t>
            </w:r>
          </w:p>
        </w:tc>
        <w:tc>
          <w:tcPr>
            <w:tcW w:w="4473" w:type="dxa"/>
          </w:tcPr>
          <w:p w14:paraId="734CC611" w14:textId="77777777" w:rsidR="00AF3D1E" w:rsidRPr="000F04BB" w:rsidRDefault="00AF3D1E" w:rsidP="00D419ED">
            <w:pPr>
              <w:spacing w:before="80"/>
            </w:pPr>
            <w:r w:rsidRPr="00311A19">
              <w:t>Qualitative Researchers Formation. A Phenomenology Study. Graduate Studies Division. College of Humanities &amp; Education. The University of Zulia. Venezuela.</w:t>
            </w:r>
          </w:p>
        </w:tc>
        <w:tc>
          <w:tcPr>
            <w:tcW w:w="2920" w:type="dxa"/>
            <w:gridSpan w:val="2"/>
          </w:tcPr>
          <w:p w14:paraId="63576DCA" w14:textId="77777777" w:rsidR="00AF3D1E" w:rsidRDefault="00AF3D1E" w:rsidP="00D419ED">
            <w:pPr>
              <w:spacing w:before="80"/>
              <w:ind w:left="71"/>
            </w:pPr>
            <w:r>
              <w:t xml:space="preserve">Dr. Gabriel Andrade </w:t>
            </w:r>
          </w:p>
          <w:p w14:paraId="2C1BC2B7" w14:textId="77777777" w:rsidR="00AF3D1E" w:rsidRPr="000F04BB" w:rsidRDefault="00AF3D1E" w:rsidP="00D419ED">
            <w:pPr>
              <w:spacing w:before="80"/>
              <w:ind w:left="71"/>
            </w:pPr>
            <w:r>
              <w:t>[Instructor Candidate]</w:t>
            </w:r>
          </w:p>
        </w:tc>
        <w:tc>
          <w:tcPr>
            <w:tcW w:w="1071" w:type="dxa"/>
            <w:gridSpan w:val="2"/>
          </w:tcPr>
          <w:p w14:paraId="4009A246" w14:textId="77777777" w:rsidR="00AF3D1E" w:rsidRPr="000F04BB" w:rsidRDefault="00AF3D1E" w:rsidP="00D419ED">
            <w:pPr>
              <w:spacing w:before="80"/>
              <w:ind w:left="-58"/>
            </w:pPr>
            <w:r w:rsidRPr="00311A19">
              <w:t>2007</w:t>
            </w:r>
          </w:p>
        </w:tc>
      </w:tr>
      <w:tr w:rsidR="00133059" w14:paraId="48D0529E" w14:textId="77777777" w:rsidTr="00AF3D1E">
        <w:trPr>
          <w:gridBefore w:val="1"/>
          <w:wBefore w:w="18" w:type="dxa"/>
        </w:trPr>
        <w:tc>
          <w:tcPr>
            <w:tcW w:w="963" w:type="dxa"/>
          </w:tcPr>
          <w:p w14:paraId="7D5BDE17" w14:textId="31DBBFB9" w:rsidR="00133059" w:rsidRPr="000F04BB" w:rsidRDefault="00133059" w:rsidP="005A76E5"/>
        </w:tc>
        <w:tc>
          <w:tcPr>
            <w:tcW w:w="5067" w:type="dxa"/>
            <w:gridSpan w:val="3"/>
          </w:tcPr>
          <w:p w14:paraId="48642153" w14:textId="015EEDF7" w:rsidR="00133059" w:rsidRPr="000F04BB" w:rsidRDefault="00133059" w:rsidP="005A76E5"/>
        </w:tc>
        <w:tc>
          <w:tcPr>
            <w:tcW w:w="2832" w:type="dxa"/>
            <w:gridSpan w:val="2"/>
          </w:tcPr>
          <w:p w14:paraId="166CCD5D" w14:textId="7EA7AB2E" w:rsidR="00133059" w:rsidRPr="000F04BB" w:rsidRDefault="00133059" w:rsidP="005A76E5"/>
        </w:tc>
        <w:tc>
          <w:tcPr>
            <w:tcW w:w="948" w:type="dxa"/>
            <w:gridSpan w:val="2"/>
          </w:tcPr>
          <w:p w14:paraId="670F161D" w14:textId="3A162574" w:rsidR="00133059" w:rsidRPr="000F04BB" w:rsidRDefault="00133059" w:rsidP="005A76E5"/>
        </w:tc>
      </w:tr>
    </w:tbl>
    <w:p w14:paraId="67AD9306" w14:textId="77777777" w:rsidR="00133059" w:rsidRPr="00DA51FA" w:rsidRDefault="00133059" w:rsidP="00133059">
      <w:r w:rsidRPr="00DA51FA">
        <w:rPr>
          <w:u w:val="single"/>
        </w:rPr>
        <w:t>Development of New Courses and Programs</w:t>
      </w:r>
    </w:p>
    <w:p w14:paraId="08EE43B8" w14:textId="77777777" w:rsidR="00133059" w:rsidRDefault="00133059" w:rsidP="00133059">
      <w:r w:rsidRPr="00DA51FA">
        <w:tab/>
      </w:r>
    </w:p>
    <w:p w14:paraId="37A8AAF5" w14:textId="77777777" w:rsidR="00133059" w:rsidRPr="00DA51FA" w:rsidRDefault="00133059" w:rsidP="00133059">
      <w:r>
        <w:t xml:space="preserve">         </w:t>
      </w:r>
      <w:r w:rsidRPr="00DA51FA">
        <w:t>Semester/year</w:t>
      </w:r>
      <w:r w:rsidRPr="00DA51FA">
        <w:tab/>
        <w:t>Course number and title</w:t>
      </w:r>
    </w:p>
    <w:p w14:paraId="5CB34CEC" w14:textId="77777777" w:rsidR="00133059" w:rsidRPr="00DA51FA" w:rsidRDefault="00133059" w:rsidP="00133059"/>
    <w:p w14:paraId="659AE45B" w14:textId="77777777" w:rsidR="00133059" w:rsidRDefault="00133059" w:rsidP="00133059">
      <w:r>
        <w:t xml:space="preserve">           Fall/2022          Bilingual Counseling &amp; Supervision Certificate Program (In-Progress)</w:t>
      </w:r>
    </w:p>
    <w:p w14:paraId="0237631C" w14:textId="77777777" w:rsidR="00133059" w:rsidRPr="00DA51FA" w:rsidRDefault="00133059" w:rsidP="00133059">
      <w:r>
        <w:t xml:space="preserve">           Spring/2023      Counseling MSc Program Project (Spanish-Argentina, In-Progress)                  </w:t>
      </w:r>
    </w:p>
    <w:p w14:paraId="21E1D9CD" w14:textId="77777777" w:rsidR="00133059" w:rsidRDefault="00133059" w:rsidP="00133059">
      <w:r>
        <w:t xml:space="preserve">           Summer 2022   </w:t>
      </w:r>
      <w:r w:rsidRPr="00923BF2">
        <w:t>ONL-CSL-652-M</w:t>
      </w:r>
      <w:r>
        <w:t xml:space="preserve"> Individual</w:t>
      </w:r>
      <w:r w:rsidRPr="00923BF2">
        <w:t xml:space="preserve"> Counseling Procedures</w:t>
      </w:r>
      <w:r>
        <w:t xml:space="preserve"> </w:t>
      </w:r>
      <w:r w:rsidRPr="00923BF2">
        <w:t>(In-Progress)</w:t>
      </w:r>
    </w:p>
    <w:p w14:paraId="706D62E4" w14:textId="77777777" w:rsidR="00133059" w:rsidRPr="00DA51FA" w:rsidRDefault="00133059" w:rsidP="00133059">
      <w:r>
        <w:t xml:space="preserve">           Summer 2022   </w:t>
      </w:r>
      <w:r w:rsidRPr="00923BF2">
        <w:t>ONL-CSL-758-M</w:t>
      </w:r>
      <w:r>
        <w:t xml:space="preserve"> Advanced</w:t>
      </w:r>
      <w:r w:rsidRPr="00923BF2">
        <w:t xml:space="preserve"> Counseling Procedures</w:t>
      </w:r>
      <w:r>
        <w:t xml:space="preserve"> </w:t>
      </w:r>
      <w:r w:rsidRPr="00923BF2">
        <w:t>(In-Progress)</w:t>
      </w:r>
    </w:p>
    <w:p w14:paraId="2F77B85E" w14:textId="77777777" w:rsidR="00133059" w:rsidRDefault="00133059" w:rsidP="00133059">
      <w:pPr>
        <w:rPr>
          <w:b/>
        </w:rPr>
      </w:pPr>
    </w:p>
    <w:p w14:paraId="1EE8CB96" w14:textId="77777777" w:rsidR="00133059" w:rsidRDefault="00133059" w:rsidP="007B7CAB">
      <w:pPr>
        <w:shd w:val="clear" w:color="auto" w:fill="B4C6E7" w:themeFill="accent1" w:themeFillTint="66"/>
      </w:pPr>
      <w:r w:rsidRPr="00DA51FA">
        <w:rPr>
          <w:b/>
        </w:rPr>
        <w:t>UNIVERSITY GOVERNANCE</w:t>
      </w:r>
    </w:p>
    <w:p w14:paraId="63D7005F" w14:textId="77777777" w:rsidR="00133059" w:rsidRPr="00DA51FA" w:rsidRDefault="00133059" w:rsidP="00133059"/>
    <w:p w14:paraId="4A363645" w14:textId="77777777" w:rsidR="00133059" w:rsidRPr="00923BF2" w:rsidRDefault="00133059" w:rsidP="00133059">
      <w:r w:rsidRPr="00923BF2">
        <w:t>2021 - Present</w:t>
      </w:r>
      <w:r w:rsidRPr="00923BF2">
        <w:tab/>
      </w:r>
      <w:r>
        <w:t xml:space="preserve">        Senate – Elected Senator  </w:t>
      </w:r>
    </w:p>
    <w:p w14:paraId="200D6F9A" w14:textId="3E7F2835" w:rsidR="007B2B9C" w:rsidRPr="00923BF2" w:rsidRDefault="00133059" w:rsidP="00133059">
      <w:r w:rsidRPr="00923BF2">
        <w:t>2021 - Present</w:t>
      </w:r>
      <w:r w:rsidRPr="00923BF2">
        <w:tab/>
      </w:r>
      <w:r>
        <w:t xml:space="preserve">        Faculty Senate – Outreach Committee, appointed co-chair </w:t>
      </w:r>
    </w:p>
    <w:p w14:paraId="791EC0F5" w14:textId="77777777" w:rsidR="00133059" w:rsidRPr="00923BF2" w:rsidRDefault="00133059" w:rsidP="00133059">
      <w:r w:rsidRPr="00923BF2">
        <w:t>20</w:t>
      </w:r>
      <w:r>
        <w:t xml:space="preserve">20 </w:t>
      </w:r>
      <w:r w:rsidRPr="00923BF2">
        <w:t>- Present</w:t>
      </w:r>
      <w:r w:rsidRPr="00923BF2">
        <w:tab/>
      </w:r>
      <w:r>
        <w:t xml:space="preserve">        </w:t>
      </w:r>
      <w:r w:rsidRPr="00923BF2">
        <w:t xml:space="preserve">Center for Community Service Initiatives – Faculty </w:t>
      </w:r>
      <w:r>
        <w:t xml:space="preserve">Selected Fellow </w:t>
      </w:r>
    </w:p>
    <w:p w14:paraId="5B31E300" w14:textId="77777777" w:rsidR="00AF3D1E" w:rsidRPr="00AF3D1E" w:rsidRDefault="00AF3D1E" w:rsidP="00133059">
      <w:pPr>
        <w:rPr>
          <w:b/>
          <w:sz w:val="12"/>
          <w:szCs w:val="12"/>
        </w:rPr>
      </w:pPr>
    </w:p>
    <w:p w14:paraId="69612784" w14:textId="2E53AD73" w:rsidR="00133059" w:rsidRPr="005010AB" w:rsidRDefault="00133059" w:rsidP="00133059">
      <w:pPr>
        <w:rPr>
          <w:b/>
        </w:rPr>
      </w:pPr>
      <w:r w:rsidRPr="005010AB">
        <w:rPr>
          <w:b/>
        </w:rPr>
        <w:t>College/School/Division/Program, Barry University</w:t>
      </w:r>
    </w:p>
    <w:tbl>
      <w:tblPr>
        <w:tblStyle w:val="TableGrid1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6178"/>
      </w:tblGrid>
      <w:tr w:rsidR="00AF3D1E" w:rsidRPr="005010AB" w14:paraId="7D28A6BF" w14:textId="77777777" w:rsidTr="00AF3D1E">
        <w:tc>
          <w:tcPr>
            <w:tcW w:w="1742" w:type="dxa"/>
          </w:tcPr>
          <w:p w14:paraId="715984E1" w14:textId="77777777" w:rsidR="00AF3D1E" w:rsidRPr="005010AB" w:rsidRDefault="00AF3D1E" w:rsidP="00AF3D1E">
            <w:r w:rsidRPr="005010AB">
              <w:t>2021 - Present</w:t>
            </w:r>
          </w:p>
        </w:tc>
        <w:tc>
          <w:tcPr>
            <w:tcW w:w="6178" w:type="dxa"/>
          </w:tcPr>
          <w:p w14:paraId="124BB0E4" w14:textId="77777777" w:rsidR="00AF3D1E" w:rsidRDefault="00AF3D1E" w:rsidP="00AF3D1E">
            <w:r w:rsidRPr="005010AB">
              <w:t xml:space="preserve">ADSOE - Diversity, Equity, Inclusion, and Belonging </w:t>
            </w:r>
          </w:p>
          <w:p w14:paraId="7CCDC5C2" w14:textId="77777777" w:rsidR="00AF3D1E" w:rsidRPr="005010AB" w:rsidRDefault="00AF3D1E" w:rsidP="00AF3D1E">
            <w:r>
              <w:t xml:space="preserve">                 </w:t>
            </w:r>
            <w:r w:rsidRPr="005010AB">
              <w:t>Committee (DEIB). (Member)</w:t>
            </w:r>
          </w:p>
        </w:tc>
      </w:tr>
      <w:tr w:rsidR="00AF3D1E" w:rsidRPr="005010AB" w14:paraId="1F7E162F" w14:textId="77777777" w:rsidTr="00AF3D1E">
        <w:tc>
          <w:tcPr>
            <w:tcW w:w="1742" w:type="dxa"/>
          </w:tcPr>
          <w:p w14:paraId="1B91F695" w14:textId="77777777" w:rsidR="00AF3D1E" w:rsidRPr="005010AB" w:rsidRDefault="00AF3D1E" w:rsidP="00AF3D1E">
            <w:r w:rsidRPr="005010AB">
              <w:t>202</w:t>
            </w:r>
            <w:r>
              <w:t xml:space="preserve">0 – Present </w:t>
            </w:r>
          </w:p>
        </w:tc>
        <w:tc>
          <w:tcPr>
            <w:tcW w:w="6178" w:type="dxa"/>
          </w:tcPr>
          <w:p w14:paraId="49AD7C15" w14:textId="77777777" w:rsidR="00AF3D1E" w:rsidRPr="005010AB" w:rsidRDefault="00AF3D1E" w:rsidP="00AF3D1E">
            <w:pPr>
              <w:ind w:right="-752"/>
            </w:pPr>
            <w:r w:rsidRPr="005010AB">
              <w:t>ADSOE – Counseling</w:t>
            </w:r>
            <w:r>
              <w:t xml:space="preserve"> Unit</w:t>
            </w:r>
            <w:r w:rsidRPr="005010AB">
              <w:t xml:space="preserve"> – </w:t>
            </w:r>
            <w:r>
              <w:t xml:space="preserve">CMHC MS Program </w:t>
            </w:r>
            <w:r w:rsidRPr="005010AB">
              <w:t>C</w:t>
            </w:r>
            <w:r>
              <w:t xml:space="preserve">oordinator </w:t>
            </w:r>
          </w:p>
        </w:tc>
      </w:tr>
      <w:tr w:rsidR="00AF3D1E" w:rsidRPr="005010AB" w14:paraId="582201F0" w14:textId="77777777" w:rsidTr="00AF3D1E">
        <w:tc>
          <w:tcPr>
            <w:tcW w:w="1742" w:type="dxa"/>
          </w:tcPr>
          <w:p w14:paraId="4325D9C6" w14:textId="77777777" w:rsidR="00AF3D1E" w:rsidRPr="005010AB" w:rsidRDefault="00AF3D1E" w:rsidP="00AF3D1E">
            <w:r w:rsidRPr="005010AB">
              <w:t>20</w:t>
            </w:r>
            <w:r>
              <w:t>21</w:t>
            </w:r>
            <w:r w:rsidRPr="005010AB">
              <w:t xml:space="preserve"> – Present</w:t>
            </w:r>
          </w:p>
        </w:tc>
        <w:tc>
          <w:tcPr>
            <w:tcW w:w="6178" w:type="dxa"/>
          </w:tcPr>
          <w:p w14:paraId="1E204C76" w14:textId="77777777" w:rsidR="00AF3D1E" w:rsidRPr="005010AB" w:rsidRDefault="00AF3D1E" w:rsidP="00AF3D1E">
            <w:r w:rsidRPr="005010AB">
              <w:t>ADSOE – CARE Center Advisory Board Member</w:t>
            </w:r>
          </w:p>
        </w:tc>
      </w:tr>
      <w:tr w:rsidR="00AF3D1E" w:rsidRPr="005010AB" w14:paraId="7E62FD0C" w14:textId="77777777" w:rsidTr="00AF3D1E">
        <w:tc>
          <w:tcPr>
            <w:tcW w:w="1742" w:type="dxa"/>
          </w:tcPr>
          <w:p w14:paraId="2BB1416F" w14:textId="77777777" w:rsidR="00AF3D1E" w:rsidRPr="005010AB" w:rsidRDefault="00AF3D1E" w:rsidP="00AF3D1E">
            <w:r w:rsidRPr="005010AB">
              <w:t>201</w:t>
            </w:r>
            <w:r>
              <w:t>9</w:t>
            </w:r>
            <w:r w:rsidRPr="005010AB">
              <w:t xml:space="preserve"> – </w:t>
            </w:r>
            <w:r>
              <w:t xml:space="preserve">Present </w:t>
            </w:r>
          </w:p>
        </w:tc>
        <w:tc>
          <w:tcPr>
            <w:tcW w:w="6178" w:type="dxa"/>
          </w:tcPr>
          <w:p w14:paraId="4A2812B8" w14:textId="77777777" w:rsidR="00AF3D1E" w:rsidRPr="005010AB" w:rsidRDefault="00AF3D1E" w:rsidP="00AF3D1E">
            <w:pPr>
              <w:ind w:right="-288"/>
            </w:pPr>
            <w:r w:rsidRPr="005010AB">
              <w:t>ADSOE – Counseling – Doctoral Student Selection Committee</w:t>
            </w:r>
          </w:p>
        </w:tc>
      </w:tr>
      <w:tr w:rsidR="00AF3D1E" w:rsidRPr="005010AB" w14:paraId="3D6B4620" w14:textId="77777777" w:rsidTr="00AF3D1E">
        <w:tc>
          <w:tcPr>
            <w:tcW w:w="1742" w:type="dxa"/>
          </w:tcPr>
          <w:p w14:paraId="3692BE41" w14:textId="77777777" w:rsidR="00AF3D1E" w:rsidRPr="005010AB" w:rsidRDefault="00AF3D1E" w:rsidP="00AF3D1E">
            <w:r w:rsidRPr="005010AB">
              <w:t>20</w:t>
            </w:r>
            <w:r>
              <w:t>19</w:t>
            </w:r>
            <w:r w:rsidRPr="005010AB">
              <w:t xml:space="preserve"> – Present</w:t>
            </w:r>
          </w:p>
        </w:tc>
        <w:tc>
          <w:tcPr>
            <w:tcW w:w="6178" w:type="dxa"/>
          </w:tcPr>
          <w:p w14:paraId="3699980F" w14:textId="77777777" w:rsidR="00AF3D1E" w:rsidRPr="005010AB" w:rsidRDefault="00AF3D1E" w:rsidP="00AF3D1E">
            <w:r w:rsidRPr="005010AB">
              <w:t>ADSOE – Faculty Council</w:t>
            </w:r>
          </w:p>
        </w:tc>
      </w:tr>
      <w:tr w:rsidR="00AF3D1E" w:rsidRPr="005010AB" w14:paraId="6D5AF3D5" w14:textId="77777777" w:rsidTr="00AF3D1E">
        <w:tc>
          <w:tcPr>
            <w:tcW w:w="1742" w:type="dxa"/>
          </w:tcPr>
          <w:p w14:paraId="576E08D3" w14:textId="77777777" w:rsidR="00AF3D1E" w:rsidRPr="005010AB" w:rsidRDefault="00AF3D1E" w:rsidP="00AF3D1E">
            <w:r w:rsidRPr="00786583">
              <w:lastRenderedPageBreak/>
              <w:t>2019</w:t>
            </w:r>
            <w:r>
              <w:t xml:space="preserve"> </w:t>
            </w:r>
            <w:r w:rsidRPr="005010AB">
              <w:t xml:space="preserve">– </w:t>
            </w:r>
            <w:r w:rsidRPr="00786583">
              <w:t xml:space="preserve">Present        </w:t>
            </w:r>
          </w:p>
        </w:tc>
        <w:tc>
          <w:tcPr>
            <w:tcW w:w="6178" w:type="dxa"/>
          </w:tcPr>
          <w:p w14:paraId="33556045" w14:textId="77777777" w:rsidR="00AF3D1E" w:rsidRPr="005010AB" w:rsidRDefault="00AF3D1E" w:rsidP="00AF3D1E">
            <w:r>
              <w:t xml:space="preserve">ADSOE – </w:t>
            </w:r>
            <w:r w:rsidRPr="00786583">
              <w:t>Faculty</w:t>
            </w:r>
            <w:r>
              <w:t xml:space="preserve"> Research Committee </w:t>
            </w:r>
          </w:p>
        </w:tc>
      </w:tr>
      <w:tr w:rsidR="00AF3D1E" w:rsidRPr="005010AB" w14:paraId="6DBE0132" w14:textId="77777777" w:rsidTr="00AF3D1E">
        <w:tc>
          <w:tcPr>
            <w:tcW w:w="1742" w:type="dxa"/>
          </w:tcPr>
          <w:p w14:paraId="55491821" w14:textId="77777777" w:rsidR="00AF3D1E" w:rsidRPr="005010AB" w:rsidRDefault="00AF3D1E" w:rsidP="00AF3D1E">
            <w:r>
              <w:t xml:space="preserve">2019 </w:t>
            </w:r>
            <w:r w:rsidRPr="005010AB">
              <w:t xml:space="preserve">– </w:t>
            </w:r>
            <w:r>
              <w:t xml:space="preserve">Present        </w:t>
            </w:r>
          </w:p>
        </w:tc>
        <w:tc>
          <w:tcPr>
            <w:tcW w:w="6178" w:type="dxa"/>
          </w:tcPr>
          <w:p w14:paraId="2374ED8C" w14:textId="77777777" w:rsidR="00AF3D1E" w:rsidRDefault="00AF3D1E" w:rsidP="00AF3D1E">
            <w:r>
              <w:t xml:space="preserve">ADSOE – Counseling Unit – Assessment Committee </w:t>
            </w:r>
          </w:p>
          <w:p w14:paraId="77A84998" w14:textId="77777777" w:rsidR="00CD12E5" w:rsidRDefault="00CD12E5" w:rsidP="00AF3D1E"/>
          <w:p w14:paraId="702F9D9A" w14:textId="57C9E6CE" w:rsidR="00CD12E5" w:rsidRPr="005010AB" w:rsidRDefault="00CD12E5" w:rsidP="00AF3D1E"/>
        </w:tc>
      </w:tr>
      <w:tr w:rsidR="00AF3D1E" w:rsidRPr="005010AB" w14:paraId="5E5A555C" w14:textId="77777777" w:rsidTr="00AF3D1E">
        <w:trPr>
          <w:trHeight w:val="90"/>
        </w:trPr>
        <w:tc>
          <w:tcPr>
            <w:tcW w:w="1742" w:type="dxa"/>
          </w:tcPr>
          <w:p w14:paraId="2D40DCDE" w14:textId="77777777" w:rsidR="00AF3D1E" w:rsidRPr="005010AB" w:rsidRDefault="00AF3D1E" w:rsidP="00AF3D1E"/>
        </w:tc>
        <w:tc>
          <w:tcPr>
            <w:tcW w:w="6178" w:type="dxa"/>
          </w:tcPr>
          <w:p w14:paraId="2C65F44F" w14:textId="77777777" w:rsidR="00AF3D1E" w:rsidRPr="005010AB" w:rsidRDefault="00AF3D1E" w:rsidP="00AF3D1E"/>
        </w:tc>
      </w:tr>
    </w:tbl>
    <w:p w14:paraId="4F35D436" w14:textId="6F59A7FF" w:rsidR="00133059" w:rsidRDefault="00133059" w:rsidP="00133059">
      <w:pPr>
        <w:rPr>
          <w:b/>
        </w:rPr>
      </w:pPr>
    </w:p>
    <w:p w14:paraId="5D8EC3B7" w14:textId="430D152E" w:rsidR="00CD12E5" w:rsidRDefault="00CD12E5" w:rsidP="00133059">
      <w:pPr>
        <w:rPr>
          <w:b/>
        </w:rPr>
      </w:pPr>
    </w:p>
    <w:p w14:paraId="67F24E17" w14:textId="55AAB407" w:rsidR="00CD12E5" w:rsidRDefault="00CD12E5" w:rsidP="00133059">
      <w:pPr>
        <w:rPr>
          <w:b/>
        </w:rPr>
      </w:pPr>
    </w:p>
    <w:p w14:paraId="10C94B0F" w14:textId="1551421D" w:rsidR="00CD12E5" w:rsidRDefault="00CD12E5" w:rsidP="00133059">
      <w:pPr>
        <w:rPr>
          <w:b/>
        </w:rPr>
      </w:pPr>
    </w:p>
    <w:p w14:paraId="696206D5" w14:textId="77777777" w:rsidR="00CD12E5" w:rsidRPr="005010AB" w:rsidRDefault="00CD12E5" w:rsidP="00133059">
      <w:pPr>
        <w:rPr>
          <w:b/>
        </w:rPr>
      </w:pPr>
    </w:p>
    <w:p w14:paraId="39E80128" w14:textId="58125DFA" w:rsidR="00133059" w:rsidRDefault="00CD12E5" w:rsidP="007B7CAB">
      <w:pPr>
        <w:shd w:val="clear" w:color="auto" w:fill="B4C6E7" w:themeFill="accent1" w:themeFillTint="66"/>
      </w:pPr>
      <w:r w:rsidRPr="00CD12E5">
        <w:rPr>
          <w:b/>
        </w:rPr>
        <w:t xml:space="preserve">MEMBERSHIPS IN </w:t>
      </w:r>
      <w:r w:rsidR="00133059" w:rsidRPr="00DA51FA">
        <w:rPr>
          <w:b/>
        </w:rPr>
        <w:t>PROFESSIONAL ORGANIZATIONS</w:t>
      </w:r>
    </w:p>
    <w:p w14:paraId="14811E12" w14:textId="77777777" w:rsidR="00133059" w:rsidRDefault="00133059" w:rsidP="001330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597"/>
      </w:tblGrid>
      <w:tr w:rsidR="00133059" w14:paraId="10447681" w14:textId="77777777" w:rsidTr="00AF3D1E">
        <w:tc>
          <w:tcPr>
            <w:tcW w:w="7763" w:type="dxa"/>
          </w:tcPr>
          <w:p w14:paraId="386B5768" w14:textId="77777777" w:rsidR="00133059" w:rsidRDefault="00133059" w:rsidP="005A76E5">
            <w:r>
              <w:t xml:space="preserve">Name </w:t>
            </w:r>
          </w:p>
        </w:tc>
        <w:tc>
          <w:tcPr>
            <w:tcW w:w="1597" w:type="dxa"/>
          </w:tcPr>
          <w:p w14:paraId="0904F379" w14:textId="77777777" w:rsidR="00133059" w:rsidRDefault="00133059" w:rsidP="005A76E5">
            <w:pPr>
              <w:tabs>
                <w:tab w:val="left" w:pos="1203"/>
              </w:tabs>
              <w:ind w:left="213" w:hanging="213"/>
            </w:pPr>
            <w:r>
              <w:t>Year Joined</w:t>
            </w:r>
          </w:p>
          <w:p w14:paraId="1DFD0F66" w14:textId="77777777" w:rsidR="00133059" w:rsidRDefault="00133059" w:rsidP="005A76E5">
            <w:pPr>
              <w:ind w:hanging="213"/>
            </w:pPr>
            <w:r>
              <w:t xml:space="preserve"> </w:t>
            </w:r>
          </w:p>
        </w:tc>
      </w:tr>
      <w:tr w:rsidR="00133059" w14:paraId="65523AE4" w14:textId="77777777" w:rsidTr="00AF3D1E">
        <w:tc>
          <w:tcPr>
            <w:tcW w:w="7763" w:type="dxa"/>
          </w:tcPr>
          <w:p w14:paraId="4E81520C" w14:textId="77777777" w:rsidR="00133059" w:rsidRPr="00F24D6A" w:rsidRDefault="00133059" w:rsidP="005A76E5">
            <w:r w:rsidRPr="00F24D6A">
              <w:t>Florida Counseling Association</w:t>
            </w:r>
            <w:r>
              <w:t xml:space="preserve"> Education Supervision (FACES)</w:t>
            </w:r>
          </w:p>
        </w:tc>
        <w:tc>
          <w:tcPr>
            <w:tcW w:w="1597" w:type="dxa"/>
          </w:tcPr>
          <w:p w14:paraId="52356436" w14:textId="77777777" w:rsidR="00133059" w:rsidRDefault="00133059" w:rsidP="005A76E5">
            <w:pPr>
              <w:ind w:left="296" w:hanging="213"/>
            </w:pPr>
            <w:r>
              <w:t xml:space="preserve">   2021</w:t>
            </w:r>
          </w:p>
        </w:tc>
      </w:tr>
      <w:tr w:rsidR="00133059" w14:paraId="0172D24D" w14:textId="77777777" w:rsidTr="00AF3D1E">
        <w:tc>
          <w:tcPr>
            <w:tcW w:w="7763" w:type="dxa"/>
          </w:tcPr>
          <w:p w14:paraId="1EAA1D6A" w14:textId="77777777" w:rsidR="00133059" w:rsidRPr="00F24D6A" w:rsidRDefault="00133059" w:rsidP="005A76E5">
            <w:r w:rsidRPr="00F24D6A">
              <w:t xml:space="preserve">Florida Counseling Association (FCA) </w:t>
            </w:r>
          </w:p>
        </w:tc>
        <w:tc>
          <w:tcPr>
            <w:tcW w:w="1597" w:type="dxa"/>
          </w:tcPr>
          <w:p w14:paraId="7F372426" w14:textId="77777777" w:rsidR="00133059" w:rsidRDefault="00133059" w:rsidP="005A76E5">
            <w:pPr>
              <w:ind w:left="296" w:hanging="213"/>
            </w:pPr>
            <w:r>
              <w:t xml:space="preserve">   2021</w:t>
            </w:r>
          </w:p>
        </w:tc>
      </w:tr>
      <w:tr w:rsidR="00133059" w14:paraId="1CBEEF10" w14:textId="77777777" w:rsidTr="00AF3D1E">
        <w:tc>
          <w:tcPr>
            <w:tcW w:w="7763" w:type="dxa"/>
          </w:tcPr>
          <w:p w14:paraId="2CFA7744" w14:textId="77777777" w:rsidR="00133059" w:rsidRDefault="00133059" w:rsidP="005A76E5">
            <w:r w:rsidRPr="00F24D6A">
              <w:t>International Society for Policy Research and Evaluation in School-Based</w:t>
            </w:r>
            <w:r>
              <w:t xml:space="preserve"> </w:t>
            </w:r>
            <w:r w:rsidRPr="007433AA">
              <w:t>Counseling</w:t>
            </w:r>
            <w:r w:rsidRPr="00F24D6A">
              <w:t xml:space="preserve"> </w:t>
            </w:r>
          </w:p>
          <w:p w14:paraId="1FBE3463" w14:textId="77777777" w:rsidR="00133059" w:rsidRPr="00F24D6A" w:rsidRDefault="00133059" w:rsidP="005A76E5">
            <w:r>
              <w:t xml:space="preserve">Latin American ISPRESC Leader                                                                                        </w:t>
            </w:r>
          </w:p>
        </w:tc>
        <w:tc>
          <w:tcPr>
            <w:tcW w:w="1597" w:type="dxa"/>
          </w:tcPr>
          <w:p w14:paraId="5EEC8049" w14:textId="77777777" w:rsidR="00133059" w:rsidRDefault="00133059" w:rsidP="005A76E5">
            <w:pPr>
              <w:ind w:left="296" w:hanging="213"/>
            </w:pPr>
            <w:r>
              <w:t xml:space="preserve">   </w:t>
            </w:r>
          </w:p>
          <w:p w14:paraId="32024933" w14:textId="77777777" w:rsidR="00133059" w:rsidRDefault="00133059" w:rsidP="005A76E5">
            <w:pPr>
              <w:ind w:left="296" w:hanging="213"/>
            </w:pPr>
            <w:r>
              <w:t xml:space="preserve">   2018</w:t>
            </w:r>
          </w:p>
        </w:tc>
      </w:tr>
      <w:tr w:rsidR="00133059" w14:paraId="591CE371" w14:textId="77777777" w:rsidTr="00AF3D1E">
        <w:tc>
          <w:tcPr>
            <w:tcW w:w="7763" w:type="dxa"/>
          </w:tcPr>
          <w:p w14:paraId="63E601DE" w14:textId="77777777" w:rsidR="00133059" w:rsidRPr="00F24D6A" w:rsidRDefault="00133059" w:rsidP="005A76E5">
            <w:r w:rsidRPr="00F24D6A">
              <w:t>International Society for Policy Research and Evaluation in School-Based Counseling</w:t>
            </w:r>
            <w:r>
              <w:t xml:space="preserve"> (ISPRESC)</w:t>
            </w:r>
            <w:r w:rsidRPr="00F24D6A">
              <w:t>.</w:t>
            </w:r>
            <w:bookmarkStart w:id="8" w:name="_Hlk91518593"/>
            <w:r>
              <w:t xml:space="preserve"> </w:t>
            </w:r>
            <w:r w:rsidRPr="00F24D6A">
              <w:t>Found</w:t>
            </w:r>
            <w:r>
              <w:t>ing</w:t>
            </w:r>
            <w:r w:rsidRPr="00F24D6A">
              <w:t xml:space="preserve"> member</w:t>
            </w:r>
            <w:bookmarkEnd w:id="8"/>
            <w:r>
              <w:t xml:space="preserve">                                                                                                    </w:t>
            </w:r>
          </w:p>
        </w:tc>
        <w:tc>
          <w:tcPr>
            <w:tcW w:w="1597" w:type="dxa"/>
          </w:tcPr>
          <w:p w14:paraId="09E27F50" w14:textId="77777777" w:rsidR="00133059" w:rsidRDefault="00133059" w:rsidP="005A76E5">
            <w:pPr>
              <w:ind w:left="296" w:hanging="213"/>
            </w:pPr>
            <w:r>
              <w:t xml:space="preserve">   </w:t>
            </w:r>
          </w:p>
          <w:p w14:paraId="513AD57C" w14:textId="77777777" w:rsidR="00133059" w:rsidRDefault="00133059" w:rsidP="005A76E5">
            <w:pPr>
              <w:ind w:left="296" w:hanging="213"/>
            </w:pPr>
            <w:r>
              <w:t xml:space="preserve">   2017</w:t>
            </w:r>
          </w:p>
        </w:tc>
      </w:tr>
      <w:tr w:rsidR="00133059" w14:paraId="6F0D67F4" w14:textId="77777777" w:rsidTr="00AF3D1E">
        <w:tc>
          <w:tcPr>
            <w:tcW w:w="7763" w:type="dxa"/>
          </w:tcPr>
          <w:p w14:paraId="444E4762" w14:textId="77777777" w:rsidR="00133059" w:rsidRPr="00F24D6A" w:rsidRDefault="00133059" w:rsidP="005A76E5">
            <w:r w:rsidRPr="00F24D6A">
              <w:t>Latin-American Counseling Professionals Net. Founder member</w:t>
            </w:r>
          </w:p>
        </w:tc>
        <w:tc>
          <w:tcPr>
            <w:tcW w:w="1597" w:type="dxa"/>
          </w:tcPr>
          <w:p w14:paraId="0A155292" w14:textId="77777777" w:rsidR="00133059" w:rsidRDefault="00133059" w:rsidP="005A76E5">
            <w:pPr>
              <w:ind w:left="296" w:hanging="213"/>
            </w:pPr>
            <w:r>
              <w:t xml:space="preserve">   2004</w:t>
            </w:r>
          </w:p>
        </w:tc>
      </w:tr>
      <w:tr w:rsidR="00133059" w14:paraId="29A2ADCE" w14:textId="77777777" w:rsidTr="00AF3D1E">
        <w:tc>
          <w:tcPr>
            <w:tcW w:w="7763" w:type="dxa"/>
          </w:tcPr>
          <w:p w14:paraId="7059EF54" w14:textId="77777777" w:rsidR="00133059" w:rsidRPr="00F24D6A" w:rsidRDefault="00133059" w:rsidP="005A76E5">
            <w:r w:rsidRPr="00F24D6A">
              <w:t>American Counseling Education and Supervision (ACES)</w:t>
            </w:r>
          </w:p>
        </w:tc>
        <w:tc>
          <w:tcPr>
            <w:tcW w:w="1597" w:type="dxa"/>
          </w:tcPr>
          <w:p w14:paraId="453F54BD" w14:textId="77777777" w:rsidR="00133059" w:rsidRDefault="00133059" w:rsidP="005A76E5">
            <w:pPr>
              <w:ind w:left="296" w:hanging="213"/>
            </w:pPr>
            <w:r>
              <w:t xml:space="preserve">   1999</w:t>
            </w:r>
          </w:p>
        </w:tc>
      </w:tr>
      <w:tr w:rsidR="00133059" w14:paraId="430366CD" w14:textId="77777777" w:rsidTr="00AF3D1E">
        <w:tc>
          <w:tcPr>
            <w:tcW w:w="7763" w:type="dxa"/>
          </w:tcPr>
          <w:p w14:paraId="60F274D3" w14:textId="77777777" w:rsidR="00133059" w:rsidRPr="00F24D6A" w:rsidRDefault="00133059" w:rsidP="005A76E5">
            <w:r w:rsidRPr="00F24D6A">
              <w:t>American Counseling Association</w:t>
            </w:r>
          </w:p>
        </w:tc>
        <w:tc>
          <w:tcPr>
            <w:tcW w:w="1597" w:type="dxa"/>
          </w:tcPr>
          <w:p w14:paraId="5078BD4F" w14:textId="77777777" w:rsidR="00133059" w:rsidRDefault="00133059" w:rsidP="005A76E5">
            <w:pPr>
              <w:ind w:left="296" w:hanging="213"/>
            </w:pPr>
            <w:r>
              <w:t xml:space="preserve">   1999</w:t>
            </w:r>
          </w:p>
        </w:tc>
      </w:tr>
      <w:tr w:rsidR="00133059" w14:paraId="4FB33F56" w14:textId="77777777" w:rsidTr="00AF3D1E">
        <w:tc>
          <w:tcPr>
            <w:tcW w:w="7763" w:type="dxa"/>
          </w:tcPr>
          <w:p w14:paraId="748B9DE9" w14:textId="77777777" w:rsidR="00133059" w:rsidRPr="00F24D6A" w:rsidRDefault="00133059" w:rsidP="005A76E5">
            <w:r w:rsidRPr="00F24D6A">
              <w:t>Venezuela Federation of Counseling Associations</w:t>
            </w:r>
          </w:p>
        </w:tc>
        <w:tc>
          <w:tcPr>
            <w:tcW w:w="1597" w:type="dxa"/>
          </w:tcPr>
          <w:p w14:paraId="0E2D2561" w14:textId="77777777" w:rsidR="00133059" w:rsidRDefault="00133059" w:rsidP="005A76E5">
            <w:pPr>
              <w:ind w:left="296" w:hanging="213"/>
            </w:pPr>
            <w:r>
              <w:t xml:space="preserve">   1998</w:t>
            </w:r>
          </w:p>
          <w:p w14:paraId="2B35F2E0" w14:textId="53AC25A6" w:rsidR="00CD12E5" w:rsidRDefault="00CD12E5" w:rsidP="005A76E5">
            <w:pPr>
              <w:ind w:left="296" w:hanging="213"/>
            </w:pPr>
          </w:p>
        </w:tc>
      </w:tr>
    </w:tbl>
    <w:p w14:paraId="5F7ADD83" w14:textId="77777777" w:rsidR="00133059" w:rsidRDefault="00133059" w:rsidP="007B7CAB">
      <w:pPr>
        <w:shd w:val="clear" w:color="auto" w:fill="B4C6E7" w:themeFill="accent1" w:themeFillTint="66"/>
        <w:rPr>
          <w:b/>
        </w:rPr>
      </w:pPr>
      <w:r w:rsidRPr="00063B35">
        <w:rPr>
          <w:b/>
        </w:rPr>
        <w:t>PROFESSIONAL SERVICE</w:t>
      </w:r>
    </w:p>
    <w:p w14:paraId="0790E660" w14:textId="77777777" w:rsidR="00133059" w:rsidRPr="00945FB5" w:rsidRDefault="00133059" w:rsidP="00133059">
      <w:pPr>
        <w:rPr>
          <w:sz w:val="12"/>
          <w:szCs w:val="12"/>
        </w:rPr>
      </w:pPr>
    </w:p>
    <w:p w14:paraId="5CE2A70C" w14:textId="77777777" w:rsidR="00133059" w:rsidRPr="00695235" w:rsidRDefault="00133059" w:rsidP="00133059">
      <w:pPr>
        <w:rPr>
          <w:b/>
          <w:bCs/>
        </w:rPr>
      </w:pPr>
      <w:r w:rsidRPr="00695235">
        <w:rPr>
          <w:b/>
          <w:bCs/>
        </w:rPr>
        <w:t>Service to Professional Societies</w:t>
      </w:r>
    </w:p>
    <w:p w14:paraId="7E2F5DB5" w14:textId="77777777" w:rsidR="00133059" w:rsidRPr="00AF3D1E" w:rsidRDefault="00133059" w:rsidP="00133059">
      <w:pPr>
        <w:rPr>
          <w:sz w:val="12"/>
          <w:szCs w:val="12"/>
        </w:rPr>
      </w:pPr>
      <w:r w:rsidRPr="00DA51FA">
        <w:tab/>
      </w:r>
    </w:p>
    <w:tbl>
      <w:tblPr>
        <w:tblStyle w:val="TableGrid"/>
        <w:tblW w:w="926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37"/>
      </w:tblGrid>
      <w:tr w:rsidR="00133059" w:rsidRPr="00063B35" w14:paraId="3C5DDB68" w14:textId="77777777" w:rsidTr="005A76E5">
        <w:tc>
          <w:tcPr>
            <w:tcW w:w="1728" w:type="dxa"/>
          </w:tcPr>
          <w:p w14:paraId="7A2AED99" w14:textId="77777777" w:rsidR="00133059" w:rsidRPr="00063B35" w:rsidRDefault="00133059" w:rsidP="005A76E5">
            <w:pPr>
              <w:ind w:right="72"/>
            </w:pPr>
            <w:r>
              <w:t xml:space="preserve">2022 – Present </w:t>
            </w:r>
          </w:p>
        </w:tc>
        <w:tc>
          <w:tcPr>
            <w:tcW w:w="7537" w:type="dxa"/>
          </w:tcPr>
          <w:p w14:paraId="5BEA08BB" w14:textId="77777777" w:rsidR="00133059" w:rsidRPr="00063B35" w:rsidRDefault="00133059" w:rsidP="005A76E5">
            <w:pPr>
              <w:ind w:left="-26"/>
            </w:pPr>
            <w:r w:rsidRPr="00D62A57">
              <w:rPr>
                <w:rFonts w:ascii="TimesNewRomanPSMT" w:hAnsi="TimesNewRomanPSMT" w:cs="TimesNewRomanPSMT"/>
              </w:rPr>
              <w:t>Council for Accreditation of Counseling and Related Educational Programs</w:t>
            </w:r>
            <w:r>
              <w:rPr>
                <w:rFonts w:ascii="TimesNewRomanPSMT" w:hAnsi="TimesNewRomanPSMT" w:cs="TimesNewRomanPSMT"/>
              </w:rPr>
              <w:t xml:space="preserve"> (CACREP). </w:t>
            </w:r>
            <w:r>
              <w:t>Accreditation</w:t>
            </w:r>
            <w:r w:rsidRPr="00DE2635">
              <w:t xml:space="preserve"> site visitor</w:t>
            </w:r>
          </w:p>
        </w:tc>
      </w:tr>
      <w:tr w:rsidR="00133059" w:rsidRPr="00063B35" w14:paraId="1860E7AB" w14:textId="77777777" w:rsidTr="005A76E5">
        <w:tc>
          <w:tcPr>
            <w:tcW w:w="1728" w:type="dxa"/>
          </w:tcPr>
          <w:p w14:paraId="77B6E6B7" w14:textId="77777777" w:rsidR="00133059" w:rsidRPr="00063B35" w:rsidRDefault="00133059" w:rsidP="005A76E5">
            <w:pPr>
              <w:ind w:right="72"/>
            </w:pPr>
            <w:r w:rsidRPr="00063B35">
              <w:t>202</w:t>
            </w:r>
            <w:r>
              <w:t>1</w:t>
            </w:r>
            <w:r w:rsidRPr="00063B35">
              <w:t xml:space="preserve"> – </w:t>
            </w:r>
            <w:r>
              <w:t xml:space="preserve">Present </w:t>
            </w:r>
          </w:p>
        </w:tc>
        <w:tc>
          <w:tcPr>
            <w:tcW w:w="7537" w:type="dxa"/>
          </w:tcPr>
          <w:p w14:paraId="3EBDF4B0" w14:textId="77777777" w:rsidR="00133059" w:rsidRPr="006E5245" w:rsidRDefault="00133059" w:rsidP="005A76E5">
            <w:pPr>
              <w:ind w:left="-26"/>
            </w:pPr>
            <w:r w:rsidRPr="00063B35">
              <w:t xml:space="preserve">Florida Association for Counselor Education and Supervision (FACES). </w:t>
            </w:r>
            <w:r>
              <w:t>Board Member at Large</w:t>
            </w:r>
          </w:p>
        </w:tc>
      </w:tr>
      <w:tr w:rsidR="00133059" w:rsidRPr="00063B35" w14:paraId="4FB36340" w14:textId="77777777" w:rsidTr="005A76E5">
        <w:tc>
          <w:tcPr>
            <w:tcW w:w="1728" w:type="dxa"/>
          </w:tcPr>
          <w:p w14:paraId="58A45BE5" w14:textId="77777777" w:rsidR="00133059" w:rsidRPr="00063B35" w:rsidRDefault="00133059" w:rsidP="005A76E5">
            <w:pPr>
              <w:ind w:right="72"/>
            </w:pPr>
            <w:r w:rsidRPr="006E5245">
              <w:t>2021 – Present</w:t>
            </w:r>
          </w:p>
        </w:tc>
        <w:tc>
          <w:tcPr>
            <w:tcW w:w="7537" w:type="dxa"/>
          </w:tcPr>
          <w:p w14:paraId="346632B0" w14:textId="77777777" w:rsidR="00133059" w:rsidRPr="00063B35" w:rsidRDefault="00133059" w:rsidP="005A76E5">
            <w:pPr>
              <w:ind w:left="-26"/>
            </w:pPr>
            <w:r w:rsidRPr="006E5245">
              <w:rPr>
                <w:rStyle w:val="15gqbtuta5zvwkgntkvx90"/>
              </w:rPr>
              <w:t>International Journal of Research on Service-Learning and Community Engagement</w:t>
            </w:r>
            <w:r w:rsidRPr="006E5245">
              <w:t xml:space="preserve"> </w:t>
            </w:r>
            <w:r>
              <w:t>– Reviewer</w:t>
            </w:r>
          </w:p>
        </w:tc>
      </w:tr>
      <w:tr w:rsidR="00133059" w:rsidRPr="00063B35" w14:paraId="04907512" w14:textId="77777777" w:rsidTr="005A76E5">
        <w:trPr>
          <w:trHeight w:val="194"/>
        </w:trPr>
        <w:tc>
          <w:tcPr>
            <w:tcW w:w="1728" w:type="dxa"/>
          </w:tcPr>
          <w:p w14:paraId="2FF37BDF" w14:textId="77777777" w:rsidR="00133059" w:rsidRDefault="00133059" w:rsidP="005A76E5">
            <w:pPr>
              <w:ind w:right="72"/>
            </w:pPr>
            <w:r w:rsidRPr="00063B35">
              <w:t>202</w:t>
            </w:r>
            <w:r>
              <w:t>1</w:t>
            </w:r>
            <w:r w:rsidRPr="00063B35">
              <w:t xml:space="preserve"> – </w:t>
            </w:r>
            <w:r>
              <w:t xml:space="preserve">Present </w:t>
            </w:r>
          </w:p>
        </w:tc>
        <w:tc>
          <w:tcPr>
            <w:tcW w:w="7537" w:type="dxa"/>
          </w:tcPr>
          <w:p w14:paraId="2AE3E9E3" w14:textId="77777777" w:rsidR="00133059" w:rsidRDefault="00133059" w:rsidP="005A76E5">
            <w:r>
              <w:t xml:space="preserve">Journal of Counseling and Development – Board Member </w:t>
            </w:r>
          </w:p>
        </w:tc>
      </w:tr>
      <w:tr w:rsidR="00133059" w:rsidRPr="00063B35" w14:paraId="423B3599" w14:textId="77777777" w:rsidTr="005A76E5">
        <w:tc>
          <w:tcPr>
            <w:tcW w:w="1728" w:type="dxa"/>
          </w:tcPr>
          <w:p w14:paraId="34E7F195" w14:textId="77777777" w:rsidR="00133059" w:rsidRPr="00063B35" w:rsidRDefault="00133059" w:rsidP="005A76E5">
            <w:pPr>
              <w:ind w:right="72"/>
            </w:pPr>
            <w:r w:rsidRPr="00311A19">
              <w:t>2020 – Present</w:t>
            </w:r>
          </w:p>
        </w:tc>
        <w:tc>
          <w:tcPr>
            <w:tcW w:w="7537" w:type="dxa"/>
          </w:tcPr>
          <w:p w14:paraId="412BA3E4" w14:textId="77777777" w:rsidR="00133059" w:rsidRDefault="00133059" w:rsidP="005A76E5">
            <w:r w:rsidRPr="00244384">
              <w:t xml:space="preserve">Counselors for Social </w:t>
            </w:r>
            <w:r>
              <w:t xml:space="preserve">Justice – Invited Mentor </w:t>
            </w:r>
          </w:p>
        </w:tc>
      </w:tr>
      <w:tr w:rsidR="00133059" w:rsidRPr="00063B35" w14:paraId="0EBE9D85" w14:textId="77777777" w:rsidTr="005A76E5">
        <w:tc>
          <w:tcPr>
            <w:tcW w:w="1728" w:type="dxa"/>
          </w:tcPr>
          <w:p w14:paraId="74840B44" w14:textId="77777777" w:rsidR="00133059" w:rsidRPr="00F4015B" w:rsidRDefault="00133059" w:rsidP="005A76E5">
            <w:pPr>
              <w:ind w:right="72"/>
            </w:pPr>
            <w:r>
              <w:t xml:space="preserve">2020 </w:t>
            </w:r>
            <w:r w:rsidRPr="00063B35">
              <w:t>– Present</w:t>
            </w:r>
          </w:p>
        </w:tc>
        <w:tc>
          <w:tcPr>
            <w:tcW w:w="7537" w:type="dxa"/>
          </w:tcPr>
          <w:p w14:paraId="08B123FF" w14:textId="77777777" w:rsidR="00133059" w:rsidRPr="00F4015B" w:rsidRDefault="00133059" w:rsidP="005A76E5">
            <w:r w:rsidRPr="00F4015B">
              <w:t>Humanistic Counseling Journal</w:t>
            </w:r>
            <w:r>
              <w:t xml:space="preserve"> Guest Editor – English Edition </w:t>
            </w:r>
          </w:p>
        </w:tc>
      </w:tr>
      <w:tr w:rsidR="00133059" w:rsidRPr="00063B35" w14:paraId="165CFF70" w14:textId="77777777" w:rsidTr="005A76E5">
        <w:tc>
          <w:tcPr>
            <w:tcW w:w="1728" w:type="dxa"/>
          </w:tcPr>
          <w:p w14:paraId="41ADAD6A" w14:textId="77777777" w:rsidR="00133059" w:rsidRDefault="00133059" w:rsidP="005A76E5">
            <w:pPr>
              <w:ind w:right="72"/>
            </w:pPr>
            <w:r>
              <w:t xml:space="preserve">2018 </w:t>
            </w:r>
            <w:r w:rsidRPr="00555080">
              <w:t>– Present</w:t>
            </w:r>
          </w:p>
        </w:tc>
        <w:tc>
          <w:tcPr>
            <w:tcW w:w="7537" w:type="dxa"/>
          </w:tcPr>
          <w:p w14:paraId="3EE29AE4" w14:textId="77777777" w:rsidR="00133059" w:rsidRDefault="00133059" w:rsidP="005A76E5">
            <w:r w:rsidRPr="00555080">
              <w:t>International Society for Policy Research and Evaluation in School-Based Counseling</w:t>
            </w:r>
            <w:r>
              <w:t xml:space="preserve"> (</w:t>
            </w:r>
            <w:r w:rsidRPr="00555080">
              <w:t>ISPRESC</w:t>
            </w:r>
            <w:r>
              <w:t xml:space="preserve">). </w:t>
            </w:r>
            <w:r w:rsidRPr="00555080">
              <w:t>Latin American Leader</w:t>
            </w:r>
          </w:p>
        </w:tc>
      </w:tr>
      <w:tr w:rsidR="00133059" w:rsidRPr="00063B35" w14:paraId="3B854CAA" w14:textId="77777777" w:rsidTr="005A76E5">
        <w:tc>
          <w:tcPr>
            <w:tcW w:w="1728" w:type="dxa"/>
          </w:tcPr>
          <w:p w14:paraId="08C020AA" w14:textId="77777777" w:rsidR="00133059" w:rsidRPr="00063B35" w:rsidRDefault="00133059" w:rsidP="005A76E5">
            <w:pPr>
              <w:ind w:right="72"/>
            </w:pPr>
            <w:r>
              <w:t xml:space="preserve">2018 </w:t>
            </w:r>
            <w:r w:rsidRPr="00063B35">
              <w:t>–</w:t>
            </w:r>
            <w:r>
              <w:t xml:space="preserve"> Present </w:t>
            </w:r>
          </w:p>
        </w:tc>
        <w:tc>
          <w:tcPr>
            <w:tcW w:w="7537" w:type="dxa"/>
          </w:tcPr>
          <w:p w14:paraId="4DB1DD58" w14:textId="4ED69804" w:rsidR="00133059" w:rsidRPr="00063B35" w:rsidRDefault="00133059" w:rsidP="005A76E5">
            <w:r w:rsidRPr="00063B35">
              <w:t>International Society for Policy Research and Evaluation in School-Based Counseling (ISPRESC)</w:t>
            </w:r>
            <w:r>
              <w:t xml:space="preserve">. Journal – Editorial Board Founding Member </w:t>
            </w:r>
          </w:p>
        </w:tc>
      </w:tr>
      <w:tr w:rsidR="00133059" w:rsidRPr="00063B35" w14:paraId="0EA4E105" w14:textId="77777777" w:rsidTr="005A76E5">
        <w:tc>
          <w:tcPr>
            <w:tcW w:w="1728" w:type="dxa"/>
          </w:tcPr>
          <w:p w14:paraId="03DAEB7B" w14:textId="77777777" w:rsidR="00133059" w:rsidRDefault="00133059" w:rsidP="005A76E5">
            <w:pPr>
              <w:ind w:right="72"/>
            </w:pPr>
            <w:r w:rsidRPr="00DA51FA">
              <w:rPr>
                <w:snapToGrid w:val="0"/>
                <w:szCs w:val="28"/>
              </w:rPr>
              <w:t>2018</w:t>
            </w:r>
            <w:r>
              <w:rPr>
                <w:snapToGrid w:val="0"/>
                <w:szCs w:val="28"/>
              </w:rPr>
              <w:t xml:space="preserve"> </w:t>
            </w:r>
            <w:r w:rsidRPr="00063B35">
              <w:t>–</w:t>
            </w:r>
            <w:r>
              <w:t xml:space="preserve"> </w:t>
            </w:r>
            <w:r w:rsidRPr="00DA51FA">
              <w:rPr>
                <w:snapToGrid w:val="0"/>
                <w:szCs w:val="28"/>
              </w:rPr>
              <w:t>2022</w:t>
            </w:r>
          </w:p>
        </w:tc>
        <w:tc>
          <w:tcPr>
            <w:tcW w:w="7537" w:type="dxa"/>
          </w:tcPr>
          <w:p w14:paraId="0088795F" w14:textId="77777777" w:rsidR="00133059" w:rsidRPr="00063B35" w:rsidRDefault="00133059" w:rsidP="005A76E5">
            <w:r w:rsidRPr="00DA51FA">
              <w:rPr>
                <w:snapToGrid w:val="0"/>
                <w:szCs w:val="28"/>
              </w:rPr>
              <w:t>Editorial Board Reviewer, International Journal for Educational and Vocational Guidance (IJVO)</w:t>
            </w:r>
          </w:p>
        </w:tc>
      </w:tr>
      <w:tr w:rsidR="00133059" w:rsidRPr="00063B35" w14:paraId="5DBEFDE8" w14:textId="77777777" w:rsidTr="005A76E5">
        <w:tc>
          <w:tcPr>
            <w:tcW w:w="1728" w:type="dxa"/>
          </w:tcPr>
          <w:p w14:paraId="6659366F" w14:textId="77777777" w:rsidR="00133059" w:rsidRPr="00063B35" w:rsidRDefault="00133059" w:rsidP="005A76E5">
            <w:pPr>
              <w:ind w:right="72"/>
            </w:pPr>
            <w:r w:rsidRPr="004A0979">
              <w:t>201</w:t>
            </w:r>
            <w:r>
              <w:t>5</w:t>
            </w:r>
            <w:r w:rsidRPr="004A0979">
              <w:t xml:space="preserve"> – Present</w:t>
            </w:r>
          </w:p>
        </w:tc>
        <w:tc>
          <w:tcPr>
            <w:tcW w:w="7537" w:type="dxa"/>
          </w:tcPr>
          <w:p w14:paraId="078A3FD2" w14:textId="77777777" w:rsidR="00133059" w:rsidRPr="00063B35" w:rsidRDefault="00133059" w:rsidP="005A76E5">
            <w:r>
              <w:t xml:space="preserve">Humanistic Counseling Journal </w:t>
            </w:r>
            <w:r w:rsidRPr="004A0979">
              <w:t xml:space="preserve">– Board </w:t>
            </w:r>
            <w:r>
              <w:t xml:space="preserve">Founder </w:t>
            </w:r>
            <w:r w:rsidRPr="004A0979">
              <w:t>Member</w:t>
            </w:r>
          </w:p>
        </w:tc>
      </w:tr>
      <w:tr w:rsidR="00133059" w:rsidRPr="00063B35" w14:paraId="63EB27CE" w14:textId="77777777" w:rsidTr="005A76E5">
        <w:tc>
          <w:tcPr>
            <w:tcW w:w="1728" w:type="dxa"/>
          </w:tcPr>
          <w:p w14:paraId="031F83FA" w14:textId="77777777" w:rsidR="00133059" w:rsidRPr="00063B35" w:rsidRDefault="00133059" w:rsidP="005A76E5">
            <w:pPr>
              <w:ind w:right="72"/>
            </w:pPr>
            <w:r w:rsidRPr="00DA51FA">
              <w:rPr>
                <w:snapToGrid w:val="0"/>
                <w:szCs w:val="28"/>
              </w:rPr>
              <w:t>2010</w:t>
            </w:r>
            <w:r>
              <w:rPr>
                <w:snapToGrid w:val="0"/>
                <w:szCs w:val="28"/>
              </w:rPr>
              <w:t xml:space="preserve"> </w:t>
            </w:r>
            <w:r w:rsidRPr="00555080">
              <w:rPr>
                <w:snapToGrid w:val="0"/>
                <w:szCs w:val="28"/>
              </w:rPr>
              <w:t>–</w:t>
            </w:r>
            <w:r>
              <w:rPr>
                <w:snapToGrid w:val="0"/>
                <w:szCs w:val="28"/>
              </w:rPr>
              <w:t xml:space="preserve"> </w:t>
            </w:r>
            <w:r w:rsidRPr="00DA51FA">
              <w:rPr>
                <w:snapToGrid w:val="0"/>
                <w:szCs w:val="28"/>
              </w:rPr>
              <w:t>2017</w:t>
            </w:r>
          </w:p>
        </w:tc>
        <w:tc>
          <w:tcPr>
            <w:tcW w:w="7537" w:type="dxa"/>
          </w:tcPr>
          <w:p w14:paraId="6B16C75D" w14:textId="77777777" w:rsidR="00133059" w:rsidRPr="00063B35" w:rsidRDefault="00133059" w:rsidP="005A76E5">
            <w:r w:rsidRPr="00DA51FA">
              <w:rPr>
                <w:snapToGrid w:val="0"/>
                <w:szCs w:val="28"/>
              </w:rPr>
              <w:t>Liaison N</w:t>
            </w:r>
            <w:r>
              <w:rPr>
                <w:snapToGrid w:val="0"/>
                <w:szCs w:val="28"/>
              </w:rPr>
              <w:t>ational Certified Counseling-International (N</w:t>
            </w:r>
            <w:r w:rsidRPr="00DA51FA">
              <w:rPr>
                <w:snapToGrid w:val="0"/>
                <w:szCs w:val="28"/>
              </w:rPr>
              <w:t>BCC-I</w:t>
            </w:r>
            <w:r>
              <w:rPr>
                <w:snapToGrid w:val="0"/>
                <w:szCs w:val="28"/>
              </w:rPr>
              <w:t>)</w:t>
            </w:r>
            <w:r w:rsidRPr="00DA51FA">
              <w:rPr>
                <w:snapToGrid w:val="0"/>
                <w:szCs w:val="28"/>
              </w:rPr>
              <w:t xml:space="preserve"> and Venezuela Counseling Associations Federation </w:t>
            </w:r>
            <w:r>
              <w:rPr>
                <w:snapToGrid w:val="0"/>
                <w:szCs w:val="28"/>
              </w:rPr>
              <w:t xml:space="preserve">(FAVO) </w:t>
            </w:r>
            <w:r w:rsidRPr="00DA51FA">
              <w:rPr>
                <w:snapToGrid w:val="0"/>
                <w:szCs w:val="28"/>
              </w:rPr>
              <w:t>for the National Certified Counselling Program</w:t>
            </w:r>
          </w:p>
        </w:tc>
      </w:tr>
      <w:tr w:rsidR="00133059" w:rsidRPr="00063B35" w14:paraId="7C82D310" w14:textId="77777777" w:rsidTr="005A76E5">
        <w:tc>
          <w:tcPr>
            <w:tcW w:w="1728" w:type="dxa"/>
          </w:tcPr>
          <w:p w14:paraId="4F6305B1" w14:textId="77777777" w:rsidR="00133059" w:rsidRPr="00DA51FA" w:rsidRDefault="00133059" w:rsidP="005A76E5">
            <w:pPr>
              <w:ind w:right="72"/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2010</w:t>
            </w:r>
            <w:r>
              <w:rPr>
                <w:snapToGrid w:val="0"/>
                <w:szCs w:val="28"/>
              </w:rPr>
              <w:t xml:space="preserve"> </w:t>
            </w:r>
            <w:r w:rsidRPr="00555080">
              <w:rPr>
                <w:snapToGrid w:val="0"/>
                <w:szCs w:val="28"/>
              </w:rPr>
              <w:t>–</w:t>
            </w:r>
            <w:r>
              <w:rPr>
                <w:snapToGrid w:val="0"/>
                <w:szCs w:val="28"/>
              </w:rPr>
              <w:t xml:space="preserve"> </w:t>
            </w:r>
            <w:r w:rsidRPr="00DA51FA">
              <w:rPr>
                <w:snapToGrid w:val="0"/>
                <w:szCs w:val="28"/>
              </w:rPr>
              <w:t>2014</w:t>
            </w:r>
          </w:p>
        </w:tc>
        <w:tc>
          <w:tcPr>
            <w:tcW w:w="7537" w:type="dxa"/>
          </w:tcPr>
          <w:p w14:paraId="24DE3ACF" w14:textId="77777777" w:rsidR="00133059" w:rsidRPr="00DA51FA" w:rsidRDefault="00133059" w:rsidP="005A76E5">
            <w:pPr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 xml:space="preserve">Counseling Professional Certification Director, FAVO </w:t>
            </w:r>
            <w:r>
              <w:rPr>
                <w:snapToGrid w:val="0"/>
                <w:szCs w:val="28"/>
              </w:rPr>
              <w:t>–</w:t>
            </w:r>
            <w:r w:rsidRPr="00DA51FA">
              <w:rPr>
                <w:snapToGrid w:val="0"/>
                <w:szCs w:val="28"/>
              </w:rPr>
              <w:t xml:space="preserve"> N</w:t>
            </w:r>
            <w:r>
              <w:rPr>
                <w:snapToGrid w:val="0"/>
                <w:szCs w:val="28"/>
              </w:rPr>
              <w:t xml:space="preserve">ational </w:t>
            </w:r>
            <w:r w:rsidRPr="00DA51FA">
              <w:rPr>
                <w:snapToGrid w:val="0"/>
                <w:szCs w:val="28"/>
              </w:rPr>
              <w:t>C</w:t>
            </w:r>
            <w:r>
              <w:rPr>
                <w:snapToGrid w:val="0"/>
                <w:szCs w:val="28"/>
              </w:rPr>
              <w:t xml:space="preserve">ounseling </w:t>
            </w:r>
            <w:r w:rsidRPr="00DA51FA">
              <w:rPr>
                <w:snapToGrid w:val="0"/>
                <w:szCs w:val="28"/>
              </w:rPr>
              <w:t>C</w:t>
            </w:r>
            <w:r>
              <w:rPr>
                <w:snapToGrid w:val="0"/>
                <w:szCs w:val="28"/>
              </w:rPr>
              <w:t>ertification (NCC)</w:t>
            </w:r>
            <w:r w:rsidRPr="00DA51FA">
              <w:rPr>
                <w:snapToGrid w:val="0"/>
                <w:szCs w:val="28"/>
              </w:rPr>
              <w:t xml:space="preserve"> Venezuela</w:t>
            </w:r>
          </w:p>
        </w:tc>
      </w:tr>
      <w:tr w:rsidR="00133059" w:rsidRPr="00063B35" w14:paraId="0D122F6F" w14:textId="77777777" w:rsidTr="005A76E5">
        <w:tc>
          <w:tcPr>
            <w:tcW w:w="1728" w:type="dxa"/>
          </w:tcPr>
          <w:p w14:paraId="41E81209" w14:textId="77777777" w:rsidR="00133059" w:rsidRPr="00DA51FA" w:rsidRDefault="00133059" w:rsidP="005A76E5">
            <w:pPr>
              <w:ind w:right="72"/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2010</w:t>
            </w:r>
            <w:r>
              <w:rPr>
                <w:snapToGrid w:val="0"/>
                <w:szCs w:val="28"/>
              </w:rPr>
              <w:t xml:space="preserve"> </w:t>
            </w:r>
            <w:r w:rsidRPr="00FB379F">
              <w:rPr>
                <w:snapToGrid w:val="0"/>
                <w:szCs w:val="28"/>
              </w:rPr>
              <w:t>–</w:t>
            </w:r>
            <w:r>
              <w:rPr>
                <w:snapToGrid w:val="0"/>
                <w:szCs w:val="28"/>
              </w:rPr>
              <w:t xml:space="preserve"> </w:t>
            </w:r>
            <w:r w:rsidRPr="00DA51FA">
              <w:rPr>
                <w:snapToGrid w:val="0"/>
                <w:szCs w:val="28"/>
              </w:rPr>
              <w:t>2015</w:t>
            </w:r>
          </w:p>
        </w:tc>
        <w:tc>
          <w:tcPr>
            <w:tcW w:w="7537" w:type="dxa"/>
          </w:tcPr>
          <w:p w14:paraId="7F08BB9B" w14:textId="77777777" w:rsidR="00133059" w:rsidRPr="00DA51FA" w:rsidRDefault="00133059" w:rsidP="005A76E5">
            <w:pPr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Editorial Board Member, the Professional Counselor: Research and Practice.</w:t>
            </w:r>
          </w:p>
        </w:tc>
      </w:tr>
      <w:tr w:rsidR="00133059" w:rsidRPr="00063B35" w14:paraId="0408F6F6" w14:textId="77777777" w:rsidTr="005A76E5">
        <w:tc>
          <w:tcPr>
            <w:tcW w:w="1728" w:type="dxa"/>
          </w:tcPr>
          <w:p w14:paraId="0DB26E33" w14:textId="77777777" w:rsidR="00133059" w:rsidRPr="00DA51FA" w:rsidRDefault="00133059" w:rsidP="005A76E5">
            <w:pPr>
              <w:ind w:right="72"/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2007</w:t>
            </w:r>
            <w:r>
              <w:rPr>
                <w:snapToGrid w:val="0"/>
                <w:szCs w:val="28"/>
              </w:rPr>
              <w:t xml:space="preserve"> </w:t>
            </w:r>
            <w:r w:rsidRPr="00555080">
              <w:rPr>
                <w:snapToGrid w:val="0"/>
                <w:szCs w:val="28"/>
              </w:rPr>
              <w:t>–</w:t>
            </w:r>
            <w:r>
              <w:rPr>
                <w:snapToGrid w:val="0"/>
                <w:szCs w:val="28"/>
              </w:rPr>
              <w:t xml:space="preserve"> </w:t>
            </w:r>
            <w:r w:rsidRPr="00DA51FA">
              <w:rPr>
                <w:snapToGrid w:val="0"/>
                <w:szCs w:val="28"/>
              </w:rPr>
              <w:t>2014</w:t>
            </w:r>
          </w:p>
        </w:tc>
        <w:tc>
          <w:tcPr>
            <w:tcW w:w="7537" w:type="dxa"/>
          </w:tcPr>
          <w:p w14:paraId="113A48D6" w14:textId="77777777" w:rsidR="00133059" w:rsidRPr="00DA51FA" w:rsidRDefault="00133059" w:rsidP="005A76E5">
            <w:pPr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Venezuela Counseling Training Program Committee Scientific Member</w:t>
            </w:r>
          </w:p>
        </w:tc>
      </w:tr>
      <w:tr w:rsidR="00133059" w:rsidRPr="00063B35" w14:paraId="3596580E" w14:textId="77777777" w:rsidTr="005A76E5">
        <w:tc>
          <w:tcPr>
            <w:tcW w:w="1728" w:type="dxa"/>
          </w:tcPr>
          <w:p w14:paraId="66F6FE34" w14:textId="77777777" w:rsidR="00133059" w:rsidRPr="00DA51FA" w:rsidRDefault="00133059" w:rsidP="005A76E5">
            <w:pPr>
              <w:ind w:right="72"/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lastRenderedPageBreak/>
              <w:t>2007</w:t>
            </w:r>
            <w:r>
              <w:rPr>
                <w:snapToGrid w:val="0"/>
                <w:szCs w:val="28"/>
              </w:rPr>
              <w:t xml:space="preserve"> </w:t>
            </w:r>
            <w:r w:rsidRPr="00555080">
              <w:rPr>
                <w:snapToGrid w:val="0"/>
                <w:szCs w:val="28"/>
              </w:rPr>
              <w:t>–</w:t>
            </w:r>
            <w:r>
              <w:rPr>
                <w:snapToGrid w:val="0"/>
                <w:szCs w:val="28"/>
              </w:rPr>
              <w:t xml:space="preserve"> </w:t>
            </w:r>
            <w:r w:rsidRPr="00DA51FA">
              <w:rPr>
                <w:snapToGrid w:val="0"/>
                <w:szCs w:val="28"/>
              </w:rPr>
              <w:t>2012</w:t>
            </w:r>
          </w:p>
        </w:tc>
        <w:tc>
          <w:tcPr>
            <w:tcW w:w="7537" w:type="dxa"/>
          </w:tcPr>
          <w:p w14:paraId="2C82EBA1" w14:textId="77777777" w:rsidR="00133059" w:rsidRPr="00DA51FA" w:rsidRDefault="00133059" w:rsidP="005A76E5">
            <w:pPr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Steer Committee</w:t>
            </w:r>
            <w:r>
              <w:rPr>
                <w:snapToGrid w:val="0"/>
                <w:szCs w:val="28"/>
              </w:rPr>
              <w:t xml:space="preserve"> and founder</w:t>
            </w:r>
            <w:r w:rsidRPr="00DA51FA">
              <w:rPr>
                <w:snapToGrid w:val="0"/>
                <w:szCs w:val="28"/>
              </w:rPr>
              <w:t xml:space="preserve"> Member of</w:t>
            </w:r>
            <w:r>
              <w:rPr>
                <w:snapToGrid w:val="0"/>
                <w:szCs w:val="28"/>
              </w:rPr>
              <w:t xml:space="preserve"> the</w:t>
            </w:r>
            <w:r w:rsidRPr="00DA51FA">
              <w:rPr>
                <w:snapToGrid w:val="0"/>
                <w:szCs w:val="28"/>
              </w:rPr>
              <w:t xml:space="preserve"> I</w:t>
            </w:r>
            <w:r>
              <w:rPr>
                <w:snapToGrid w:val="0"/>
                <w:szCs w:val="28"/>
              </w:rPr>
              <w:t xml:space="preserve">nternational </w:t>
            </w:r>
            <w:r w:rsidRPr="00DA51FA">
              <w:rPr>
                <w:snapToGrid w:val="0"/>
                <w:szCs w:val="28"/>
              </w:rPr>
              <w:t>R</w:t>
            </w:r>
            <w:r>
              <w:rPr>
                <w:snapToGrid w:val="0"/>
                <w:szCs w:val="28"/>
              </w:rPr>
              <w:t xml:space="preserve">egistry of Counselor </w:t>
            </w:r>
            <w:r w:rsidRPr="00DA51FA">
              <w:rPr>
                <w:snapToGrid w:val="0"/>
                <w:szCs w:val="28"/>
              </w:rPr>
              <w:t>E</w:t>
            </w:r>
            <w:r>
              <w:rPr>
                <w:snapToGrid w:val="0"/>
                <w:szCs w:val="28"/>
              </w:rPr>
              <w:t xml:space="preserve">ducation </w:t>
            </w:r>
            <w:r w:rsidRPr="00DA51FA">
              <w:rPr>
                <w:snapToGrid w:val="0"/>
                <w:szCs w:val="28"/>
              </w:rPr>
              <w:t>P</w:t>
            </w:r>
            <w:r>
              <w:rPr>
                <w:snapToGrid w:val="0"/>
                <w:szCs w:val="28"/>
              </w:rPr>
              <w:t xml:space="preserve">rogram (IRCEP) </w:t>
            </w:r>
          </w:p>
        </w:tc>
      </w:tr>
      <w:tr w:rsidR="00133059" w:rsidRPr="00063B35" w14:paraId="301146CC" w14:textId="77777777" w:rsidTr="005A76E5">
        <w:tc>
          <w:tcPr>
            <w:tcW w:w="1728" w:type="dxa"/>
          </w:tcPr>
          <w:p w14:paraId="63BCDF62" w14:textId="77777777" w:rsidR="00133059" w:rsidRPr="00DA51FA" w:rsidRDefault="00133059" w:rsidP="005A76E5">
            <w:pPr>
              <w:ind w:right="72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2009 </w:t>
            </w:r>
            <w:r w:rsidRPr="00555080">
              <w:rPr>
                <w:snapToGrid w:val="0"/>
                <w:szCs w:val="28"/>
              </w:rPr>
              <w:t>–</w:t>
            </w:r>
            <w:r>
              <w:rPr>
                <w:snapToGrid w:val="0"/>
                <w:szCs w:val="28"/>
              </w:rPr>
              <w:t xml:space="preserve"> 2012</w:t>
            </w:r>
          </w:p>
        </w:tc>
        <w:tc>
          <w:tcPr>
            <w:tcW w:w="7537" w:type="dxa"/>
          </w:tcPr>
          <w:p w14:paraId="5FD2ABAF" w14:textId="77777777" w:rsidR="00133059" w:rsidRPr="00DA51FA" w:rsidRDefault="00133059" w:rsidP="005A76E5">
            <w:pPr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Venezuela Counseling and Guidance National System Scientific Committee Member</w:t>
            </w:r>
          </w:p>
        </w:tc>
      </w:tr>
      <w:tr w:rsidR="00133059" w:rsidRPr="00063B35" w14:paraId="3C593ED3" w14:textId="77777777" w:rsidTr="005A76E5">
        <w:tc>
          <w:tcPr>
            <w:tcW w:w="1728" w:type="dxa"/>
          </w:tcPr>
          <w:p w14:paraId="21D5BB01" w14:textId="77777777" w:rsidR="00133059" w:rsidRPr="00DA51FA" w:rsidRDefault="00133059" w:rsidP="005A76E5">
            <w:pPr>
              <w:ind w:right="72"/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2002</w:t>
            </w:r>
            <w:r>
              <w:rPr>
                <w:snapToGrid w:val="0"/>
                <w:szCs w:val="28"/>
              </w:rPr>
              <w:t xml:space="preserve"> </w:t>
            </w:r>
            <w:r w:rsidRPr="00555080">
              <w:rPr>
                <w:snapToGrid w:val="0"/>
                <w:szCs w:val="28"/>
              </w:rPr>
              <w:t>–</w:t>
            </w:r>
            <w:r>
              <w:rPr>
                <w:snapToGrid w:val="0"/>
                <w:szCs w:val="28"/>
              </w:rPr>
              <w:t xml:space="preserve"> </w:t>
            </w:r>
            <w:r w:rsidRPr="00DA51FA">
              <w:rPr>
                <w:snapToGrid w:val="0"/>
                <w:szCs w:val="28"/>
              </w:rPr>
              <w:t>2019</w:t>
            </w:r>
          </w:p>
        </w:tc>
        <w:tc>
          <w:tcPr>
            <w:tcW w:w="7537" w:type="dxa"/>
          </w:tcPr>
          <w:p w14:paraId="1F73E65D" w14:textId="77777777" w:rsidR="00133059" w:rsidRPr="00DA51FA" w:rsidRDefault="00133059" w:rsidP="005A76E5">
            <w:pPr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Venezuela Counseling Federation Board Adviser</w:t>
            </w:r>
          </w:p>
        </w:tc>
      </w:tr>
    </w:tbl>
    <w:p w14:paraId="46CBF19B" w14:textId="77777777" w:rsidR="00133059" w:rsidRDefault="00133059" w:rsidP="00133059">
      <w:pPr>
        <w:rPr>
          <w:b/>
          <w:bCs/>
        </w:rPr>
      </w:pPr>
    </w:p>
    <w:p w14:paraId="19008FB1" w14:textId="77777777" w:rsidR="00133059" w:rsidRPr="00695235" w:rsidRDefault="00133059" w:rsidP="00133059">
      <w:pPr>
        <w:rPr>
          <w:b/>
          <w:bCs/>
        </w:rPr>
      </w:pPr>
      <w:r w:rsidRPr="00695235">
        <w:rPr>
          <w:b/>
          <w:bCs/>
        </w:rPr>
        <w:t>Service to the Community</w:t>
      </w:r>
    </w:p>
    <w:p w14:paraId="45953E9C" w14:textId="77777777" w:rsidR="00133059" w:rsidRPr="00945FB5" w:rsidRDefault="00133059" w:rsidP="00133059">
      <w:pPr>
        <w:rPr>
          <w:sz w:val="12"/>
          <w:szCs w:val="12"/>
        </w:rPr>
      </w:pPr>
      <w:r w:rsidRPr="00DA51FA">
        <w:tab/>
      </w:r>
      <w:r w:rsidRPr="00DA51FA">
        <w:tab/>
      </w:r>
    </w:p>
    <w:tbl>
      <w:tblPr>
        <w:tblStyle w:val="TableGrid2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002"/>
      </w:tblGrid>
      <w:tr w:rsidR="00133059" w:rsidRPr="005C2C8D" w14:paraId="0A0A23C0" w14:textId="77777777" w:rsidTr="005A76E5">
        <w:tc>
          <w:tcPr>
            <w:tcW w:w="1818" w:type="dxa"/>
          </w:tcPr>
          <w:p w14:paraId="098FC130" w14:textId="77777777" w:rsidR="00133059" w:rsidRPr="005C2C8D" w:rsidRDefault="00133059" w:rsidP="005A76E5">
            <w:r>
              <w:t xml:space="preserve">2019 </w:t>
            </w:r>
            <w:r w:rsidRPr="00FF4753">
              <w:t>–</w:t>
            </w:r>
            <w:r>
              <w:t xml:space="preserve"> 2022</w:t>
            </w:r>
          </w:p>
        </w:tc>
        <w:tc>
          <w:tcPr>
            <w:tcW w:w="7002" w:type="dxa"/>
          </w:tcPr>
          <w:p w14:paraId="6AF31218" w14:textId="77777777" w:rsidR="00133059" w:rsidRDefault="00133059" w:rsidP="005A76E5">
            <w:r>
              <w:t xml:space="preserve">Community Social Justice &amp; Advocacy Service Projects  </w:t>
            </w:r>
          </w:p>
        </w:tc>
      </w:tr>
      <w:tr w:rsidR="00133059" w:rsidRPr="005C2C8D" w14:paraId="4D009039" w14:textId="77777777" w:rsidTr="005A76E5">
        <w:tc>
          <w:tcPr>
            <w:tcW w:w="1818" w:type="dxa"/>
          </w:tcPr>
          <w:p w14:paraId="420A2822" w14:textId="77777777" w:rsidR="00133059" w:rsidRPr="005C2C8D" w:rsidRDefault="00133059" w:rsidP="005A76E5">
            <w:bookmarkStart w:id="9" w:name="_Hlk95318478"/>
            <w:r w:rsidRPr="005C2C8D">
              <w:t>20</w:t>
            </w:r>
            <w:r>
              <w:t>12</w:t>
            </w:r>
            <w:r w:rsidRPr="005C2C8D">
              <w:t xml:space="preserve"> </w:t>
            </w:r>
            <w:r>
              <w:t>– 2015</w:t>
            </w:r>
            <w:r w:rsidRPr="005C2C8D">
              <w:t xml:space="preserve"> </w:t>
            </w:r>
            <w:r>
              <w:t xml:space="preserve">  </w:t>
            </w:r>
          </w:p>
        </w:tc>
        <w:tc>
          <w:tcPr>
            <w:tcW w:w="7002" w:type="dxa"/>
          </w:tcPr>
          <w:p w14:paraId="1AB280B6" w14:textId="77777777" w:rsidR="00133059" w:rsidRDefault="00133059" w:rsidP="005A76E5">
            <w:r>
              <w:t>In-Service Counselors Supervision Program Adviser</w:t>
            </w:r>
          </w:p>
        </w:tc>
      </w:tr>
      <w:bookmarkEnd w:id="9"/>
      <w:tr w:rsidR="00133059" w:rsidRPr="005C2C8D" w14:paraId="727CF8CD" w14:textId="77777777" w:rsidTr="005A76E5">
        <w:tc>
          <w:tcPr>
            <w:tcW w:w="1818" w:type="dxa"/>
          </w:tcPr>
          <w:p w14:paraId="29A9A6D6" w14:textId="77777777" w:rsidR="00133059" w:rsidRPr="005C2C8D" w:rsidRDefault="00133059" w:rsidP="005A76E5">
            <w:r>
              <w:t xml:space="preserve">2012 </w:t>
            </w:r>
            <w:r w:rsidRPr="003B281B">
              <w:t>–</w:t>
            </w:r>
            <w:r>
              <w:t xml:space="preserve"> 2012</w:t>
            </w:r>
          </w:p>
        </w:tc>
        <w:tc>
          <w:tcPr>
            <w:tcW w:w="7002" w:type="dxa"/>
          </w:tcPr>
          <w:p w14:paraId="6C722832" w14:textId="77777777" w:rsidR="00133059" w:rsidRPr="005C2C8D" w:rsidRDefault="00133059" w:rsidP="005A76E5">
            <w:r>
              <w:t xml:space="preserve">Community Counselors and Leaders Program Developer/Facilitator </w:t>
            </w:r>
          </w:p>
        </w:tc>
      </w:tr>
      <w:tr w:rsidR="00133059" w:rsidRPr="005C2C8D" w14:paraId="6EACCA63" w14:textId="77777777" w:rsidTr="005A76E5">
        <w:tc>
          <w:tcPr>
            <w:tcW w:w="1818" w:type="dxa"/>
          </w:tcPr>
          <w:p w14:paraId="3F61CD61" w14:textId="77777777" w:rsidR="00133059" w:rsidRDefault="00133059" w:rsidP="005A76E5">
            <w:r w:rsidRPr="005C2C8D">
              <w:t>201</w:t>
            </w:r>
            <w:r>
              <w:t xml:space="preserve">2 </w:t>
            </w:r>
            <w:r w:rsidRPr="003B281B">
              <w:t xml:space="preserve">– </w:t>
            </w:r>
            <w:r>
              <w:t>2015</w:t>
            </w:r>
          </w:p>
        </w:tc>
        <w:tc>
          <w:tcPr>
            <w:tcW w:w="7002" w:type="dxa"/>
          </w:tcPr>
          <w:p w14:paraId="2610D449" w14:textId="77777777" w:rsidR="00133059" w:rsidRDefault="00133059" w:rsidP="005A76E5">
            <w:r>
              <w:t xml:space="preserve">In-Training Counselors Community &amp; Individual Preservice Adviser  </w:t>
            </w:r>
          </w:p>
        </w:tc>
      </w:tr>
      <w:tr w:rsidR="00133059" w:rsidRPr="005C2C8D" w14:paraId="37CF6899" w14:textId="77777777" w:rsidTr="005A76E5">
        <w:tc>
          <w:tcPr>
            <w:tcW w:w="1818" w:type="dxa"/>
          </w:tcPr>
          <w:p w14:paraId="75DD17F2" w14:textId="77777777" w:rsidR="00133059" w:rsidRPr="005C2C8D" w:rsidRDefault="00133059" w:rsidP="005A76E5">
            <w:r w:rsidRPr="005C2C8D">
              <w:t>201</w:t>
            </w:r>
            <w:r>
              <w:t>0</w:t>
            </w:r>
            <w:r w:rsidRPr="005C2C8D">
              <w:t xml:space="preserve"> </w:t>
            </w:r>
            <w:r w:rsidRPr="0095720A">
              <w:t>–</w:t>
            </w:r>
            <w:r>
              <w:t xml:space="preserve"> 2015</w:t>
            </w:r>
          </w:p>
        </w:tc>
        <w:tc>
          <w:tcPr>
            <w:tcW w:w="7002" w:type="dxa"/>
          </w:tcPr>
          <w:p w14:paraId="3DEC92FA" w14:textId="77777777" w:rsidR="00133059" w:rsidRPr="005C2C8D" w:rsidRDefault="00133059" w:rsidP="005A76E5">
            <w:pPr>
              <w:rPr>
                <w:bCs/>
              </w:rPr>
            </w:pPr>
            <w:r>
              <w:t xml:space="preserve">Community Reflective Center – Leadership Program Adviser  </w:t>
            </w:r>
          </w:p>
        </w:tc>
      </w:tr>
    </w:tbl>
    <w:p w14:paraId="2AEC7F03" w14:textId="77777777" w:rsidR="00133059" w:rsidRPr="00945FB5" w:rsidRDefault="00133059" w:rsidP="00133059">
      <w:pPr>
        <w:rPr>
          <w:b/>
          <w:bCs/>
          <w:sz w:val="12"/>
          <w:szCs w:val="12"/>
        </w:rPr>
      </w:pPr>
    </w:p>
    <w:p w14:paraId="0237391C" w14:textId="77777777" w:rsidR="00133059" w:rsidRPr="00945FB5" w:rsidRDefault="00133059" w:rsidP="00133059">
      <w:pPr>
        <w:rPr>
          <w:b/>
          <w:bCs/>
          <w:sz w:val="8"/>
          <w:szCs w:val="8"/>
        </w:rPr>
      </w:pPr>
    </w:p>
    <w:p w14:paraId="1B96921C" w14:textId="77777777" w:rsidR="00133059" w:rsidRDefault="00133059" w:rsidP="00133059">
      <w:r w:rsidRPr="002F7E69">
        <w:rPr>
          <w:b/>
          <w:bCs/>
        </w:rPr>
        <w:t>Community Presentations</w:t>
      </w:r>
    </w:p>
    <w:p w14:paraId="7A6FF2B8" w14:textId="77777777" w:rsidR="00133059" w:rsidRPr="00CE2DD7" w:rsidRDefault="00133059" w:rsidP="00133059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690"/>
        <w:gridCol w:w="1710"/>
      </w:tblGrid>
      <w:tr w:rsidR="00133059" w:rsidRPr="002F7E69" w14:paraId="57B63F61" w14:textId="77777777" w:rsidTr="005A76E5">
        <w:trPr>
          <w:trHeight w:val="612"/>
        </w:trPr>
        <w:tc>
          <w:tcPr>
            <w:tcW w:w="3078" w:type="dxa"/>
          </w:tcPr>
          <w:p w14:paraId="33BF76AE" w14:textId="77777777" w:rsidR="00133059" w:rsidRPr="002F7E69" w:rsidRDefault="00133059" w:rsidP="005A76E5">
            <w:pPr>
              <w:rPr>
                <w:lang w:val="es-AR"/>
              </w:rPr>
            </w:pPr>
            <w:r w:rsidRPr="00186CD5">
              <w:rPr>
                <w:lang w:val="es-AR"/>
              </w:rPr>
              <w:t xml:space="preserve">La Timba – La Habana, Cuba </w:t>
            </w:r>
          </w:p>
        </w:tc>
        <w:tc>
          <w:tcPr>
            <w:tcW w:w="3690" w:type="dxa"/>
          </w:tcPr>
          <w:p w14:paraId="5338B22C" w14:textId="77777777" w:rsidR="00133059" w:rsidRPr="002F7E69" w:rsidRDefault="00133059" w:rsidP="005A76E5">
            <w:r>
              <w:t xml:space="preserve">Community Leadership for teachers and counselors – Facilitator   </w:t>
            </w:r>
          </w:p>
        </w:tc>
        <w:tc>
          <w:tcPr>
            <w:tcW w:w="1710" w:type="dxa"/>
          </w:tcPr>
          <w:p w14:paraId="41182E55" w14:textId="77777777" w:rsidR="00133059" w:rsidRPr="002F7E69" w:rsidRDefault="00133059" w:rsidP="005A76E5">
            <w:r>
              <w:t>09/</w:t>
            </w:r>
            <w:r w:rsidRPr="002F7E69">
              <w:t>12</w:t>
            </w:r>
            <w:r>
              <w:t>-20</w:t>
            </w:r>
            <w:r w:rsidRPr="002F7E69">
              <w:t xml:space="preserve">, </w:t>
            </w:r>
            <w:r>
              <w:t>2012</w:t>
            </w:r>
          </w:p>
        </w:tc>
      </w:tr>
      <w:tr w:rsidR="00133059" w:rsidRPr="002F7E69" w14:paraId="2C313963" w14:textId="77777777" w:rsidTr="005A76E5">
        <w:trPr>
          <w:trHeight w:val="737"/>
        </w:trPr>
        <w:tc>
          <w:tcPr>
            <w:tcW w:w="3078" w:type="dxa"/>
          </w:tcPr>
          <w:p w14:paraId="05AA578A" w14:textId="77777777" w:rsidR="00133059" w:rsidRPr="002F7E69" w:rsidRDefault="00133059" w:rsidP="005A76E5">
            <w:r>
              <w:t xml:space="preserve">Fundacite – Zulia </w:t>
            </w:r>
          </w:p>
        </w:tc>
        <w:tc>
          <w:tcPr>
            <w:tcW w:w="3690" w:type="dxa"/>
          </w:tcPr>
          <w:p w14:paraId="72ED00CD" w14:textId="77777777" w:rsidR="00133059" w:rsidRPr="002F7E69" w:rsidRDefault="00133059" w:rsidP="005A76E5">
            <w:r>
              <w:t xml:space="preserve">Community Organization and Services Activation </w:t>
            </w:r>
          </w:p>
        </w:tc>
        <w:tc>
          <w:tcPr>
            <w:tcW w:w="1710" w:type="dxa"/>
          </w:tcPr>
          <w:p w14:paraId="0944B71B" w14:textId="77777777" w:rsidR="00133059" w:rsidRPr="002F7E69" w:rsidRDefault="00133059" w:rsidP="005A76E5">
            <w:r>
              <w:t>07/16-18, 2011</w:t>
            </w:r>
          </w:p>
        </w:tc>
      </w:tr>
    </w:tbl>
    <w:p w14:paraId="777355BD" w14:textId="77777777" w:rsidR="00133059" w:rsidRDefault="00133059" w:rsidP="00133059">
      <w:pPr>
        <w:rPr>
          <w:b/>
          <w:bCs/>
        </w:rPr>
      </w:pPr>
      <w:r w:rsidRPr="004D53F7">
        <w:rPr>
          <w:b/>
          <w:bCs/>
        </w:rPr>
        <w:t>Media Experience [Television, Radio, Websites, Webinars, etc.]</w:t>
      </w:r>
    </w:p>
    <w:p w14:paraId="1EAD3E81" w14:textId="77777777" w:rsidR="00133059" w:rsidRPr="004D53F7" w:rsidRDefault="00133059" w:rsidP="00133059">
      <w:pPr>
        <w:rPr>
          <w:b/>
          <w:bCs/>
        </w:rPr>
      </w:pPr>
      <w:r w:rsidRPr="00DA51FA">
        <w:tab/>
      </w:r>
    </w:p>
    <w:p w14:paraId="7743A4AA" w14:textId="77777777" w:rsidR="00133059" w:rsidRPr="00A1767B" w:rsidRDefault="00133059" w:rsidP="00133059">
      <w:pPr>
        <w:shd w:val="clear" w:color="auto" w:fill="FFFFFF"/>
        <w:rPr>
          <w:color w:val="333333"/>
        </w:rPr>
      </w:pPr>
      <w:r w:rsidRPr="00DA51FA">
        <w:rPr>
          <w:color w:val="333333"/>
        </w:rPr>
        <w:t>RELAPRO</w:t>
      </w:r>
      <w:r>
        <w:rPr>
          <w:color w:val="333333"/>
        </w:rPr>
        <w:t xml:space="preserve">         </w:t>
      </w:r>
      <w:r w:rsidRPr="0072069D">
        <w:t> </w:t>
      </w:r>
      <w:hyperlink r:id="rId31" w:history="1">
        <w:r w:rsidRPr="007B7CAB">
          <w:rPr>
            <w:rStyle w:val="Hyperlink"/>
            <w:u w:val="none"/>
          </w:rPr>
          <w:t>Latin American Counseling Profession Challenges</w:t>
        </w:r>
      </w:hyperlink>
      <w:r w:rsidRPr="007B7CAB">
        <w:rPr>
          <w:rStyle w:val="Hyperlink"/>
          <w:color w:val="0070C0"/>
          <w:u w:val="none"/>
        </w:rPr>
        <w:t xml:space="preserve"> </w:t>
      </w:r>
      <w:r w:rsidRPr="00A1767B">
        <w:rPr>
          <w:color w:val="333333"/>
        </w:rPr>
        <w:t xml:space="preserve"> </w:t>
      </w:r>
      <w:r>
        <w:rPr>
          <w:color w:val="333333"/>
        </w:rPr>
        <w:t>(</w:t>
      </w:r>
      <w:r w:rsidRPr="00A1767B">
        <w:rPr>
          <w:color w:val="333333"/>
        </w:rPr>
        <w:t>12/10, 2020</w:t>
      </w:r>
      <w:r>
        <w:rPr>
          <w:color w:val="333333"/>
        </w:rPr>
        <w:t>)</w:t>
      </w:r>
    </w:p>
    <w:p w14:paraId="79110ABC" w14:textId="77777777" w:rsidR="00133059" w:rsidRDefault="00133059" w:rsidP="00133059">
      <w:pPr>
        <w:shd w:val="clear" w:color="auto" w:fill="FFFFFF"/>
        <w:rPr>
          <w:color w:val="333333"/>
        </w:rPr>
      </w:pPr>
      <w:r w:rsidRPr="00A1767B">
        <w:rPr>
          <w:color w:val="333333"/>
        </w:rPr>
        <w:t xml:space="preserve">                           </w:t>
      </w:r>
      <w:r w:rsidRPr="00A1767B">
        <w:rPr>
          <w:color w:val="0070C0"/>
        </w:rPr>
        <w:t> </w:t>
      </w:r>
      <w:r w:rsidRPr="00A1767B">
        <w:rPr>
          <w:color w:val="333333"/>
        </w:rPr>
        <w:t>[Spanish Online Interview]. The hour of the Tinto Program</w:t>
      </w:r>
    </w:p>
    <w:p w14:paraId="1DD5CD9A" w14:textId="77777777" w:rsidR="00133059" w:rsidRPr="007433AA" w:rsidRDefault="00133059" w:rsidP="00133059">
      <w:pPr>
        <w:shd w:val="clear" w:color="auto" w:fill="FFFFFF"/>
        <w:rPr>
          <w:color w:val="333333"/>
          <w:sz w:val="14"/>
          <w:szCs w:val="14"/>
        </w:rPr>
      </w:pPr>
    </w:p>
    <w:p w14:paraId="2E3D57CD" w14:textId="77777777" w:rsidR="00133059" w:rsidRPr="0072069D" w:rsidRDefault="00133059" w:rsidP="00133059">
      <w:pPr>
        <w:rPr>
          <w:color w:val="0070C0"/>
          <w:u w:val="single"/>
        </w:rPr>
      </w:pPr>
      <w:r w:rsidRPr="00A1767B">
        <w:rPr>
          <w:color w:val="333333"/>
        </w:rPr>
        <w:t xml:space="preserve">Academic            Counseling: </w:t>
      </w:r>
      <w:hyperlink r:id="rId32" w:history="1">
        <w:r w:rsidRPr="007B7CAB">
          <w:rPr>
            <w:rStyle w:val="Hyperlink"/>
            <w:u w:val="none"/>
          </w:rPr>
          <w:t>An Overview of The Intervention Skills</w:t>
        </w:r>
        <w:r w:rsidRPr="007B7CAB">
          <w:rPr>
            <w:rStyle w:val="Hyperlink"/>
            <w:b/>
            <w:bCs/>
            <w:u w:val="none"/>
          </w:rPr>
          <w:t xml:space="preserve"> </w:t>
        </w:r>
      </w:hyperlink>
      <w:r>
        <w:rPr>
          <w:color w:val="333333"/>
        </w:rPr>
        <w:t xml:space="preserve"> </w:t>
      </w:r>
      <w:r w:rsidRPr="004D53F7">
        <w:rPr>
          <w:color w:val="333333"/>
        </w:rPr>
        <w:t>[Youtube]</w:t>
      </w:r>
      <w:r>
        <w:rPr>
          <w:color w:val="333333"/>
        </w:rPr>
        <w:t xml:space="preserve"> (07/04</w:t>
      </w:r>
      <w:r w:rsidRPr="000B754D">
        <w:rPr>
          <w:color w:val="333333"/>
        </w:rPr>
        <w:t>, 2020</w:t>
      </w:r>
      <w:r>
        <w:rPr>
          <w:color w:val="333333"/>
        </w:rPr>
        <w:t>)</w:t>
      </w:r>
    </w:p>
    <w:p w14:paraId="025E1890" w14:textId="77777777" w:rsidR="00133059" w:rsidRPr="000B754D" w:rsidRDefault="00133059" w:rsidP="00133059">
      <w:r w:rsidRPr="000B754D">
        <w:rPr>
          <w:color w:val="333333"/>
        </w:rPr>
        <w:t xml:space="preserve">Herald               </w:t>
      </w:r>
    </w:p>
    <w:p w14:paraId="6EE0EB8E" w14:textId="77777777" w:rsidR="00133059" w:rsidRPr="007433AA" w:rsidRDefault="00133059" w:rsidP="00133059">
      <w:pPr>
        <w:rPr>
          <w:sz w:val="14"/>
          <w:szCs w:val="14"/>
        </w:rPr>
      </w:pPr>
    </w:p>
    <w:p w14:paraId="45B99CFA" w14:textId="77777777" w:rsidR="00133059" w:rsidRPr="007B7CAB" w:rsidRDefault="00133059" w:rsidP="00133059">
      <w:pPr>
        <w:rPr>
          <w:rStyle w:val="Hyperlink"/>
          <w:u w:val="none"/>
        </w:rPr>
      </w:pPr>
      <w:r w:rsidRPr="007B7CAB">
        <w:t xml:space="preserve">ISPRESC            </w:t>
      </w:r>
      <w:r w:rsidRPr="007B7CAB">
        <w:fldChar w:fldCharType="begin"/>
      </w:r>
      <w:r w:rsidRPr="007B7CAB">
        <w:instrText xml:space="preserve"> HYPERLINK "https://www.youtube.com/watch?v=9vWPwuxWEnQ" </w:instrText>
      </w:r>
      <w:r w:rsidRPr="007B7CAB">
        <w:fldChar w:fldCharType="separate"/>
      </w:r>
      <w:r w:rsidRPr="007B7CAB">
        <w:rPr>
          <w:rStyle w:val="Hyperlink"/>
          <w:u w:val="none"/>
        </w:rPr>
        <w:t xml:space="preserve">Equity in Access to Quality School-Based Counseling Services. Venezuelan    </w:t>
      </w:r>
    </w:p>
    <w:p w14:paraId="7CC7ED12" w14:textId="77777777" w:rsidR="00133059" w:rsidRPr="007B7CAB" w:rsidRDefault="00133059" w:rsidP="00133059">
      <w:r w:rsidRPr="007B7CAB">
        <w:rPr>
          <w:rStyle w:val="Hyperlink"/>
          <w:u w:val="none"/>
        </w:rPr>
        <w:t xml:space="preserve">                            Counselors’ Experiences in the Context of the Covid 19 Pandemic</w:t>
      </w:r>
      <w:r w:rsidRPr="007B7CAB">
        <w:fldChar w:fldCharType="end"/>
      </w:r>
      <w:r w:rsidRPr="007B7CAB">
        <w:t xml:space="preserve"> [Youtube]          </w:t>
      </w:r>
    </w:p>
    <w:p w14:paraId="1CDECBF8" w14:textId="7B56D1C5" w:rsidR="00133059" w:rsidRDefault="00133059" w:rsidP="00133059">
      <w:r w:rsidRPr="007B7CAB">
        <w:t xml:space="preserve">                           </w:t>
      </w:r>
      <w:r>
        <w:t xml:space="preserve">(05/20/21)          </w:t>
      </w:r>
    </w:p>
    <w:p w14:paraId="2A43A975" w14:textId="77777777" w:rsidR="00133059" w:rsidRPr="000B754D" w:rsidRDefault="00133059" w:rsidP="00133059"/>
    <w:p w14:paraId="00C8C879" w14:textId="77777777" w:rsidR="00133059" w:rsidRPr="00DA51FA" w:rsidRDefault="00133059" w:rsidP="007B7CAB">
      <w:pPr>
        <w:shd w:val="clear" w:color="auto" w:fill="B4C6E7" w:themeFill="accent1" w:themeFillTint="66"/>
      </w:pPr>
      <w:r w:rsidRPr="00DB6C75">
        <w:rPr>
          <w:b/>
        </w:rPr>
        <w:t>CONSULTING ACTIVITIES</w:t>
      </w:r>
    </w:p>
    <w:p w14:paraId="31BF6AB4" w14:textId="77777777" w:rsidR="00133059" w:rsidRPr="00DA51FA" w:rsidRDefault="00133059" w:rsidP="00133059">
      <w:r w:rsidRPr="00DA51FA">
        <w:tab/>
      </w:r>
    </w:p>
    <w:tbl>
      <w:tblPr>
        <w:tblStyle w:val="TableGrid"/>
        <w:tblW w:w="855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770"/>
        <w:gridCol w:w="1422"/>
      </w:tblGrid>
      <w:tr w:rsidR="00133059" w:rsidRPr="000B754D" w14:paraId="3CA78B40" w14:textId="77777777" w:rsidTr="005A76E5">
        <w:tc>
          <w:tcPr>
            <w:tcW w:w="2358" w:type="dxa"/>
          </w:tcPr>
          <w:p w14:paraId="176D3D55" w14:textId="77777777" w:rsidR="00133059" w:rsidRPr="000B754D" w:rsidRDefault="00133059" w:rsidP="005A76E5">
            <w:r>
              <w:t xml:space="preserve">Department of Education </w:t>
            </w:r>
          </w:p>
        </w:tc>
        <w:tc>
          <w:tcPr>
            <w:tcW w:w="4770" w:type="dxa"/>
          </w:tcPr>
          <w:p w14:paraId="54D69EDC" w14:textId="77777777" w:rsidR="00133059" w:rsidRPr="000B754D" w:rsidRDefault="00133059" w:rsidP="005A76E5">
            <w:r>
              <w:t xml:space="preserve">In-Service Counseling Supervision Program Development </w:t>
            </w:r>
          </w:p>
        </w:tc>
        <w:tc>
          <w:tcPr>
            <w:tcW w:w="1422" w:type="dxa"/>
          </w:tcPr>
          <w:p w14:paraId="4899503A" w14:textId="77777777" w:rsidR="00133059" w:rsidRPr="000B754D" w:rsidRDefault="00133059" w:rsidP="005A76E5">
            <w:r w:rsidRPr="000B754D">
              <w:t xml:space="preserve">2012 - </w:t>
            </w:r>
            <w:r>
              <w:t>2014</w:t>
            </w:r>
          </w:p>
        </w:tc>
      </w:tr>
      <w:tr w:rsidR="00133059" w:rsidRPr="000B754D" w14:paraId="759D538F" w14:textId="77777777" w:rsidTr="005A76E5">
        <w:tc>
          <w:tcPr>
            <w:tcW w:w="2358" w:type="dxa"/>
          </w:tcPr>
          <w:p w14:paraId="0295E959" w14:textId="77777777" w:rsidR="00133059" w:rsidRDefault="00133059" w:rsidP="005A76E5">
            <w:r>
              <w:t xml:space="preserve">FUNDACITE Zulia </w:t>
            </w:r>
          </w:p>
        </w:tc>
        <w:tc>
          <w:tcPr>
            <w:tcW w:w="4770" w:type="dxa"/>
          </w:tcPr>
          <w:p w14:paraId="4C25BFAB" w14:textId="77777777" w:rsidR="00133059" w:rsidRDefault="00133059" w:rsidP="005A76E5">
            <w:r w:rsidRPr="000B754D">
              <w:t xml:space="preserve">Community </w:t>
            </w:r>
            <w:r>
              <w:t>Reflective Center Program Consultant</w:t>
            </w:r>
          </w:p>
        </w:tc>
        <w:tc>
          <w:tcPr>
            <w:tcW w:w="1422" w:type="dxa"/>
          </w:tcPr>
          <w:p w14:paraId="5F36CFC6" w14:textId="77777777" w:rsidR="00133059" w:rsidRDefault="00133059" w:rsidP="005A76E5">
            <w:r w:rsidRPr="000B754D">
              <w:t>20</w:t>
            </w:r>
            <w:r>
              <w:t>10</w:t>
            </w:r>
            <w:r w:rsidRPr="000B754D">
              <w:t xml:space="preserve"> </w:t>
            </w:r>
            <w:r>
              <w:t>–</w:t>
            </w:r>
            <w:r w:rsidRPr="000B754D">
              <w:t xml:space="preserve"> </w:t>
            </w:r>
            <w:r>
              <w:t>2014</w:t>
            </w:r>
          </w:p>
          <w:p w14:paraId="54CDC8CD" w14:textId="77777777" w:rsidR="00133059" w:rsidRPr="000B754D" w:rsidRDefault="00133059" w:rsidP="005A76E5"/>
        </w:tc>
      </w:tr>
      <w:tr w:rsidR="00133059" w:rsidRPr="000B754D" w14:paraId="230359CC" w14:textId="77777777" w:rsidTr="005A76E5">
        <w:tc>
          <w:tcPr>
            <w:tcW w:w="2358" w:type="dxa"/>
          </w:tcPr>
          <w:p w14:paraId="2F9B9527" w14:textId="77777777" w:rsidR="00133059" w:rsidRDefault="00133059" w:rsidP="005A76E5"/>
          <w:p w14:paraId="7EB5CAE9" w14:textId="77777777" w:rsidR="00133059" w:rsidRDefault="00133059" w:rsidP="005A76E5">
            <w:r>
              <w:t xml:space="preserve">NBCC-USA                 </w:t>
            </w:r>
          </w:p>
          <w:p w14:paraId="1F36535E" w14:textId="77777777" w:rsidR="00133059" w:rsidRPr="000B754D" w:rsidRDefault="00133059" w:rsidP="005A76E5">
            <w:r>
              <w:t xml:space="preserve">          </w:t>
            </w:r>
          </w:p>
        </w:tc>
        <w:tc>
          <w:tcPr>
            <w:tcW w:w="4770" w:type="dxa"/>
          </w:tcPr>
          <w:p w14:paraId="02290768" w14:textId="77777777" w:rsidR="00133059" w:rsidRPr="000B754D" w:rsidRDefault="00133059" w:rsidP="005A76E5">
            <w:r>
              <w:t xml:space="preserve">Consultation on culturally relevant continuing education modules for the Mental Health Facilitator Training Programs &amp; International Advocacy </w:t>
            </w:r>
          </w:p>
        </w:tc>
        <w:tc>
          <w:tcPr>
            <w:tcW w:w="1422" w:type="dxa"/>
          </w:tcPr>
          <w:p w14:paraId="7B0DD47A" w14:textId="77777777" w:rsidR="00133059" w:rsidRDefault="00133059" w:rsidP="005A76E5"/>
          <w:p w14:paraId="5C9D5943" w14:textId="77777777" w:rsidR="00133059" w:rsidRDefault="00133059" w:rsidP="005A76E5">
            <w:r>
              <w:t>2010-2011</w:t>
            </w:r>
          </w:p>
          <w:p w14:paraId="1B76435F" w14:textId="77777777" w:rsidR="00133059" w:rsidRPr="000B754D" w:rsidRDefault="00133059" w:rsidP="005A76E5"/>
        </w:tc>
      </w:tr>
      <w:tr w:rsidR="00133059" w:rsidRPr="000B754D" w14:paraId="1D6437DE" w14:textId="77777777" w:rsidTr="005A76E5">
        <w:tc>
          <w:tcPr>
            <w:tcW w:w="2358" w:type="dxa"/>
          </w:tcPr>
          <w:p w14:paraId="5298A91F" w14:textId="77777777" w:rsidR="00133059" w:rsidRDefault="00133059" w:rsidP="005A76E5">
            <w:r>
              <w:t xml:space="preserve">Department of Higher Education </w:t>
            </w:r>
          </w:p>
        </w:tc>
        <w:tc>
          <w:tcPr>
            <w:tcW w:w="4770" w:type="dxa"/>
          </w:tcPr>
          <w:p w14:paraId="459CE513" w14:textId="77777777" w:rsidR="00133059" w:rsidRPr="000B754D" w:rsidRDefault="00133059" w:rsidP="005A76E5">
            <w:r>
              <w:t xml:space="preserve">National Counseling System Interdepartmental Project Technical Table </w:t>
            </w:r>
          </w:p>
        </w:tc>
        <w:tc>
          <w:tcPr>
            <w:tcW w:w="1422" w:type="dxa"/>
          </w:tcPr>
          <w:p w14:paraId="2F0CE970" w14:textId="77777777" w:rsidR="00133059" w:rsidRPr="000B754D" w:rsidRDefault="00133059" w:rsidP="005A76E5">
            <w:r>
              <w:t>2008 - 2012</w:t>
            </w:r>
          </w:p>
        </w:tc>
      </w:tr>
    </w:tbl>
    <w:p w14:paraId="28C012BF" w14:textId="77777777" w:rsidR="00133059" w:rsidRPr="00E10503" w:rsidRDefault="00133059" w:rsidP="00133059">
      <w:pPr>
        <w:rPr>
          <w:sz w:val="8"/>
          <w:szCs w:val="8"/>
        </w:rPr>
      </w:pPr>
    </w:p>
    <w:p w14:paraId="6B9BEDB8" w14:textId="74FFA612" w:rsidR="00133059" w:rsidRDefault="00133059" w:rsidP="00133059"/>
    <w:p w14:paraId="0E92E459" w14:textId="344EDBB6" w:rsidR="00CD12E5" w:rsidRDefault="00CD12E5" w:rsidP="00133059"/>
    <w:p w14:paraId="504FA37E" w14:textId="1A3FF277" w:rsidR="00CD12E5" w:rsidRDefault="00CD12E5" w:rsidP="00133059"/>
    <w:p w14:paraId="224582F8" w14:textId="5FBE1F5C" w:rsidR="00CD12E5" w:rsidRDefault="00CD12E5" w:rsidP="00133059"/>
    <w:p w14:paraId="1BC60043" w14:textId="77777777" w:rsidR="00CD12E5" w:rsidRPr="00DA51FA" w:rsidRDefault="00CD12E5" w:rsidP="00133059"/>
    <w:p w14:paraId="57FB9EDC" w14:textId="77777777" w:rsidR="00133059" w:rsidRPr="00DA51FA" w:rsidRDefault="00133059" w:rsidP="007B7CAB">
      <w:pPr>
        <w:shd w:val="clear" w:color="auto" w:fill="B4C6E7" w:themeFill="accent1" w:themeFillTint="66"/>
      </w:pPr>
      <w:r w:rsidRPr="00DA51FA">
        <w:rPr>
          <w:b/>
        </w:rPr>
        <w:lastRenderedPageBreak/>
        <w:t>HONORS AND AWARDS</w:t>
      </w:r>
    </w:p>
    <w:p w14:paraId="6B0A30DD" w14:textId="77777777" w:rsidR="00133059" w:rsidRDefault="00133059" w:rsidP="00133059">
      <w:r w:rsidRPr="00DA51FA">
        <w:tab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660"/>
        <w:gridCol w:w="3187"/>
      </w:tblGrid>
      <w:tr w:rsidR="00133059" w:rsidRPr="002F6E96" w14:paraId="63E099BB" w14:textId="77777777" w:rsidTr="005A76E5">
        <w:trPr>
          <w:trHeight w:val="513"/>
        </w:trPr>
        <w:tc>
          <w:tcPr>
            <w:tcW w:w="1308" w:type="dxa"/>
          </w:tcPr>
          <w:p w14:paraId="0101916A" w14:textId="77777777" w:rsidR="00133059" w:rsidRPr="002F6E96" w:rsidRDefault="00133059" w:rsidP="005A76E5">
            <w:pPr>
              <w:rPr>
                <w:i/>
                <w:iCs/>
              </w:rPr>
            </w:pPr>
            <w:r w:rsidRPr="002F6E96">
              <w:rPr>
                <w:i/>
                <w:iCs/>
              </w:rPr>
              <w:t>Year</w:t>
            </w:r>
          </w:p>
        </w:tc>
        <w:tc>
          <w:tcPr>
            <w:tcW w:w="3660" w:type="dxa"/>
          </w:tcPr>
          <w:p w14:paraId="34343E30" w14:textId="77777777" w:rsidR="00133059" w:rsidRPr="002F6E96" w:rsidRDefault="00133059" w:rsidP="005A76E5">
            <w:pPr>
              <w:rPr>
                <w:i/>
                <w:iCs/>
              </w:rPr>
            </w:pPr>
            <w:r w:rsidRPr="002F6E96">
              <w:rPr>
                <w:i/>
                <w:iCs/>
              </w:rPr>
              <w:t>Name of Award</w:t>
            </w:r>
          </w:p>
        </w:tc>
        <w:tc>
          <w:tcPr>
            <w:tcW w:w="3187" w:type="dxa"/>
          </w:tcPr>
          <w:p w14:paraId="5342977F" w14:textId="77777777" w:rsidR="00133059" w:rsidRDefault="00133059" w:rsidP="005A76E5">
            <w:pPr>
              <w:ind w:right="-417"/>
              <w:rPr>
                <w:i/>
                <w:iCs/>
              </w:rPr>
            </w:pPr>
            <w:r w:rsidRPr="002F6E96">
              <w:rPr>
                <w:i/>
                <w:iCs/>
              </w:rPr>
              <w:t>Organization Giving the Award</w:t>
            </w:r>
          </w:p>
          <w:p w14:paraId="3CBAC33C" w14:textId="77777777" w:rsidR="00133059" w:rsidRPr="002F6E96" w:rsidRDefault="00133059" w:rsidP="005A76E5">
            <w:pPr>
              <w:rPr>
                <w:i/>
                <w:iCs/>
              </w:rPr>
            </w:pPr>
          </w:p>
        </w:tc>
      </w:tr>
      <w:tr w:rsidR="00133059" w:rsidRPr="002F6E96" w14:paraId="459BBEE6" w14:textId="77777777" w:rsidTr="005A76E5">
        <w:trPr>
          <w:trHeight w:val="810"/>
        </w:trPr>
        <w:tc>
          <w:tcPr>
            <w:tcW w:w="1308" w:type="dxa"/>
          </w:tcPr>
          <w:p w14:paraId="3A7678F8" w14:textId="77777777" w:rsidR="00133059" w:rsidRPr="002F6E96" w:rsidRDefault="00133059" w:rsidP="005A76E5">
            <w:r w:rsidRPr="00DA51FA">
              <w:rPr>
                <w:color w:val="1D1B11"/>
                <w:szCs w:val="28"/>
              </w:rPr>
              <w:t>2021</w:t>
            </w:r>
          </w:p>
        </w:tc>
        <w:tc>
          <w:tcPr>
            <w:tcW w:w="3660" w:type="dxa"/>
          </w:tcPr>
          <w:p w14:paraId="6E0B9A5B" w14:textId="77777777" w:rsidR="00133059" w:rsidRPr="00F07EBD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Service-Learning Faculty Fellow Program Selected Center for Community Service Initiatives.</w:t>
            </w:r>
          </w:p>
        </w:tc>
        <w:tc>
          <w:tcPr>
            <w:tcW w:w="3187" w:type="dxa"/>
          </w:tcPr>
          <w:p w14:paraId="4E2D9436" w14:textId="77777777" w:rsidR="00133059" w:rsidRPr="002F6E96" w:rsidRDefault="00133059" w:rsidP="005A76E5">
            <w:r w:rsidRPr="00DA51FA">
              <w:rPr>
                <w:color w:val="1D1B11"/>
                <w:szCs w:val="28"/>
              </w:rPr>
              <w:t>Barry University, Miami, FL.</w:t>
            </w:r>
          </w:p>
        </w:tc>
      </w:tr>
      <w:tr w:rsidR="00133059" w:rsidRPr="002F6E96" w14:paraId="7DE2EDDB" w14:textId="77777777" w:rsidTr="005A76E5">
        <w:trPr>
          <w:trHeight w:val="810"/>
        </w:trPr>
        <w:tc>
          <w:tcPr>
            <w:tcW w:w="1308" w:type="dxa"/>
          </w:tcPr>
          <w:p w14:paraId="02F74AE2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</w:rPr>
            </w:pPr>
          </w:p>
          <w:p w14:paraId="640084F5" w14:textId="77777777" w:rsidR="00133059" w:rsidRPr="002F6E96" w:rsidRDefault="00133059" w:rsidP="005A76E5">
            <w:r w:rsidRPr="00DA51FA">
              <w:rPr>
                <w:color w:val="1D1B11"/>
                <w:szCs w:val="28"/>
              </w:rPr>
              <w:t>2014</w:t>
            </w:r>
          </w:p>
        </w:tc>
        <w:tc>
          <w:tcPr>
            <w:tcW w:w="3660" w:type="dxa"/>
          </w:tcPr>
          <w:p w14:paraId="02F9A871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</w:rPr>
            </w:pPr>
          </w:p>
          <w:p w14:paraId="3EBF9DB7" w14:textId="77777777" w:rsidR="00133059" w:rsidRPr="002F6E96" w:rsidRDefault="00133059" w:rsidP="005A76E5">
            <w:r w:rsidRPr="00DA51FA">
              <w:rPr>
                <w:color w:val="1D1B11"/>
                <w:szCs w:val="28"/>
              </w:rPr>
              <w:t>Professor Emeritus</w:t>
            </w:r>
          </w:p>
        </w:tc>
        <w:tc>
          <w:tcPr>
            <w:tcW w:w="3187" w:type="dxa"/>
          </w:tcPr>
          <w:p w14:paraId="581244D5" w14:textId="77777777" w:rsidR="00133059" w:rsidRDefault="00133059" w:rsidP="005A76E5">
            <w:pPr>
              <w:rPr>
                <w:color w:val="1D1B11"/>
                <w:szCs w:val="28"/>
              </w:rPr>
            </w:pPr>
          </w:p>
          <w:p w14:paraId="4FE77792" w14:textId="77777777" w:rsidR="00133059" w:rsidRPr="00214162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School of Education (Counselor Education Program- Psychology Department). College of Humanities and Education. University of Zulia</w:t>
            </w:r>
            <w:r>
              <w:rPr>
                <w:color w:val="1D1B11"/>
                <w:szCs w:val="28"/>
              </w:rPr>
              <w:t xml:space="preserve">, Venezuela </w:t>
            </w:r>
          </w:p>
        </w:tc>
      </w:tr>
      <w:tr w:rsidR="00133059" w:rsidRPr="002F6E96" w14:paraId="158CEB57" w14:textId="77777777" w:rsidTr="005A76E5">
        <w:trPr>
          <w:trHeight w:val="810"/>
        </w:trPr>
        <w:tc>
          <w:tcPr>
            <w:tcW w:w="1308" w:type="dxa"/>
          </w:tcPr>
          <w:p w14:paraId="05CBF840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2014</w:t>
            </w:r>
          </w:p>
        </w:tc>
        <w:tc>
          <w:tcPr>
            <w:tcW w:w="3660" w:type="dxa"/>
          </w:tcPr>
          <w:p w14:paraId="7CFF754E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 xml:space="preserve">Teaching Effectiveness and Ethical Professional Practices Students Award. </w:t>
            </w:r>
          </w:p>
          <w:p w14:paraId="6F442B2B" w14:textId="77777777" w:rsidR="00133059" w:rsidRPr="00214162" w:rsidRDefault="00133059" w:rsidP="005A76E5">
            <w:pPr>
              <w:rPr>
                <w:color w:val="1D1B11"/>
                <w:sz w:val="4"/>
                <w:szCs w:val="6"/>
              </w:rPr>
            </w:pPr>
          </w:p>
        </w:tc>
        <w:tc>
          <w:tcPr>
            <w:tcW w:w="3187" w:type="dxa"/>
          </w:tcPr>
          <w:p w14:paraId="2538F7F3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The University of Zulia</w:t>
            </w:r>
            <w:r>
              <w:rPr>
                <w:color w:val="1D1B11"/>
                <w:szCs w:val="28"/>
              </w:rPr>
              <w:t xml:space="preserve">, Venezuela </w:t>
            </w:r>
          </w:p>
        </w:tc>
      </w:tr>
      <w:tr w:rsidR="00133059" w:rsidRPr="002F6E96" w14:paraId="372D2C7B" w14:textId="77777777" w:rsidTr="005A76E5">
        <w:trPr>
          <w:trHeight w:val="810"/>
        </w:trPr>
        <w:tc>
          <w:tcPr>
            <w:tcW w:w="1308" w:type="dxa"/>
          </w:tcPr>
          <w:p w14:paraId="5A2D15B6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2014</w:t>
            </w:r>
          </w:p>
        </w:tc>
        <w:tc>
          <w:tcPr>
            <w:tcW w:w="3660" w:type="dxa"/>
          </w:tcPr>
          <w:p w14:paraId="0EA6CE4C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 xml:space="preserve">Academic Medallion Recognition, </w:t>
            </w:r>
          </w:p>
        </w:tc>
        <w:tc>
          <w:tcPr>
            <w:tcW w:w="3187" w:type="dxa"/>
          </w:tcPr>
          <w:p w14:paraId="3044F1A8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Psychology Department, Iberoamericana University Mexico City</w:t>
            </w:r>
          </w:p>
          <w:p w14:paraId="5FF78EC6" w14:textId="77777777" w:rsidR="00133059" w:rsidRPr="00214162" w:rsidRDefault="00133059" w:rsidP="005A76E5">
            <w:pPr>
              <w:rPr>
                <w:color w:val="1D1B11"/>
                <w:sz w:val="10"/>
                <w:szCs w:val="12"/>
              </w:rPr>
            </w:pPr>
          </w:p>
        </w:tc>
      </w:tr>
      <w:tr w:rsidR="00133059" w:rsidRPr="002F6E96" w14:paraId="087D9E86" w14:textId="77777777" w:rsidTr="005A76E5">
        <w:trPr>
          <w:trHeight w:val="810"/>
        </w:trPr>
        <w:tc>
          <w:tcPr>
            <w:tcW w:w="1308" w:type="dxa"/>
          </w:tcPr>
          <w:p w14:paraId="5B102966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2013</w:t>
            </w:r>
          </w:p>
        </w:tc>
        <w:tc>
          <w:tcPr>
            <w:tcW w:w="3660" w:type="dxa"/>
          </w:tcPr>
          <w:p w14:paraId="1611092C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Latin-American Guidance and Counseling Expert Acknowledgement</w:t>
            </w:r>
          </w:p>
          <w:p w14:paraId="26998BAB" w14:textId="77777777" w:rsidR="00133059" w:rsidRPr="00214162" w:rsidRDefault="00133059" w:rsidP="005A76E5">
            <w:pPr>
              <w:rPr>
                <w:color w:val="1D1B11"/>
                <w:sz w:val="14"/>
                <w:szCs w:val="16"/>
              </w:rPr>
            </w:pPr>
          </w:p>
        </w:tc>
        <w:tc>
          <w:tcPr>
            <w:tcW w:w="3187" w:type="dxa"/>
          </w:tcPr>
          <w:p w14:paraId="6B8FD8D0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Latin-American Net of Guidance and Counseling Professionals (RELAPRO).</w:t>
            </w:r>
          </w:p>
        </w:tc>
      </w:tr>
      <w:tr w:rsidR="00133059" w:rsidRPr="002F6E96" w14:paraId="099C4A17" w14:textId="77777777" w:rsidTr="005A76E5">
        <w:trPr>
          <w:trHeight w:val="810"/>
        </w:trPr>
        <w:tc>
          <w:tcPr>
            <w:tcW w:w="1308" w:type="dxa"/>
          </w:tcPr>
          <w:p w14:paraId="56373100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>
              <w:rPr>
                <w:color w:val="1D1B11"/>
                <w:szCs w:val="28"/>
              </w:rPr>
              <w:t>2011</w:t>
            </w:r>
          </w:p>
        </w:tc>
        <w:tc>
          <w:tcPr>
            <w:tcW w:w="3660" w:type="dxa"/>
          </w:tcPr>
          <w:p w14:paraId="1E5FC14B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Invited Visiting Scholar</w:t>
            </w:r>
          </w:p>
        </w:tc>
        <w:tc>
          <w:tcPr>
            <w:tcW w:w="3187" w:type="dxa"/>
          </w:tcPr>
          <w:p w14:paraId="5A870A20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Center for Psychological and Sociological Research. La Habana,</w:t>
            </w:r>
            <w:r w:rsidRPr="00DA51FA">
              <w:rPr>
                <w:szCs w:val="28"/>
              </w:rPr>
              <w:t xml:space="preserve"> Cuba</w:t>
            </w:r>
          </w:p>
        </w:tc>
      </w:tr>
      <w:tr w:rsidR="00133059" w:rsidRPr="002F6E96" w14:paraId="376587C5" w14:textId="77777777" w:rsidTr="005A76E5">
        <w:trPr>
          <w:trHeight w:val="810"/>
        </w:trPr>
        <w:tc>
          <w:tcPr>
            <w:tcW w:w="1308" w:type="dxa"/>
          </w:tcPr>
          <w:p w14:paraId="4BD30D60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2011</w:t>
            </w:r>
          </w:p>
        </w:tc>
        <w:tc>
          <w:tcPr>
            <w:tcW w:w="3660" w:type="dxa"/>
          </w:tcPr>
          <w:p w14:paraId="7AB4FE7A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Certification of Appreciation for Services Dedication TPC: Research and Practice Journal</w:t>
            </w:r>
          </w:p>
          <w:p w14:paraId="0C939006" w14:textId="77777777" w:rsidR="00133059" w:rsidRPr="00214162" w:rsidRDefault="00133059" w:rsidP="005A76E5">
            <w:pPr>
              <w:rPr>
                <w:color w:val="1D1B11"/>
                <w:sz w:val="14"/>
                <w:szCs w:val="16"/>
              </w:rPr>
            </w:pPr>
          </w:p>
        </w:tc>
        <w:tc>
          <w:tcPr>
            <w:tcW w:w="3187" w:type="dxa"/>
          </w:tcPr>
          <w:p w14:paraId="1408F9D8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N</w:t>
            </w:r>
            <w:r>
              <w:rPr>
                <w:color w:val="1D1B11"/>
                <w:szCs w:val="28"/>
              </w:rPr>
              <w:t xml:space="preserve">ational </w:t>
            </w:r>
            <w:r w:rsidRPr="00DA51FA">
              <w:rPr>
                <w:color w:val="1D1B11"/>
                <w:szCs w:val="28"/>
              </w:rPr>
              <w:t>B</w:t>
            </w:r>
            <w:r>
              <w:rPr>
                <w:color w:val="1D1B11"/>
                <w:szCs w:val="28"/>
              </w:rPr>
              <w:t xml:space="preserve">oard </w:t>
            </w:r>
            <w:r w:rsidRPr="00DA51FA">
              <w:rPr>
                <w:color w:val="1D1B11"/>
                <w:szCs w:val="28"/>
              </w:rPr>
              <w:t>C</w:t>
            </w:r>
            <w:r>
              <w:rPr>
                <w:color w:val="1D1B11"/>
                <w:szCs w:val="28"/>
              </w:rPr>
              <w:t xml:space="preserve">ertified </w:t>
            </w:r>
            <w:r w:rsidRPr="00DA51FA">
              <w:rPr>
                <w:color w:val="1D1B11"/>
                <w:szCs w:val="28"/>
              </w:rPr>
              <w:t>C</w:t>
            </w:r>
            <w:r>
              <w:rPr>
                <w:color w:val="1D1B11"/>
                <w:szCs w:val="28"/>
              </w:rPr>
              <w:t>ounselor (NBCC)</w:t>
            </w:r>
            <w:r w:rsidRPr="00DA51FA">
              <w:rPr>
                <w:color w:val="1D1B11"/>
                <w:szCs w:val="28"/>
              </w:rPr>
              <w:t>, USA</w:t>
            </w:r>
          </w:p>
        </w:tc>
      </w:tr>
      <w:tr w:rsidR="00133059" w:rsidRPr="002F6E96" w14:paraId="7C575AF5" w14:textId="77777777" w:rsidTr="005A76E5">
        <w:trPr>
          <w:trHeight w:val="810"/>
        </w:trPr>
        <w:tc>
          <w:tcPr>
            <w:tcW w:w="1308" w:type="dxa"/>
          </w:tcPr>
          <w:p w14:paraId="4D16622A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42138A">
              <w:rPr>
                <w:color w:val="1D1B11"/>
                <w:szCs w:val="28"/>
              </w:rPr>
              <w:t>2011</w:t>
            </w:r>
          </w:p>
        </w:tc>
        <w:tc>
          <w:tcPr>
            <w:tcW w:w="3660" w:type="dxa"/>
          </w:tcPr>
          <w:p w14:paraId="6EC0B7AD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 xml:space="preserve">Teaching Effectiveness and Professional Achievement Award by the students </w:t>
            </w:r>
          </w:p>
          <w:p w14:paraId="7253608E" w14:textId="77777777" w:rsidR="00133059" w:rsidRPr="00214162" w:rsidRDefault="00133059" w:rsidP="005A76E5">
            <w:pPr>
              <w:rPr>
                <w:color w:val="1D1B11"/>
                <w:sz w:val="10"/>
                <w:szCs w:val="12"/>
              </w:rPr>
            </w:pPr>
          </w:p>
        </w:tc>
        <w:tc>
          <w:tcPr>
            <w:tcW w:w="3187" w:type="dxa"/>
          </w:tcPr>
          <w:p w14:paraId="03AC1968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The University of Zulia</w:t>
            </w:r>
            <w:r>
              <w:rPr>
                <w:color w:val="1D1B11"/>
                <w:szCs w:val="28"/>
              </w:rPr>
              <w:t xml:space="preserve">, Venezuela </w:t>
            </w:r>
          </w:p>
        </w:tc>
      </w:tr>
      <w:tr w:rsidR="00133059" w:rsidRPr="002F6E96" w14:paraId="0B57D0A2" w14:textId="77777777" w:rsidTr="005A76E5">
        <w:trPr>
          <w:trHeight w:val="810"/>
        </w:trPr>
        <w:tc>
          <w:tcPr>
            <w:tcW w:w="1308" w:type="dxa"/>
          </w:tcPr>
          <w:p w14:paraId="3E496157" w14:textId="77777777" w:rsidR="00133059" w:rsidRPr="0042138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2010</w:t>
            </w:r>
          </w:p>
        </w:tc>
        <w:tc>
          <w:tcPr>
            <w:tcW w:w="3660" w:type="dxa"/>
          </w:tcPr>
          <w:p w14:paraId="202815A8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Professional Leadership Venezuela Counseling Professional Development Award Plaque</w:t>
            </w:r>
          </w:p>
          <w:p w14:paraId="3CD399B6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</w:rPr>
            </w:pPr>
          </w:p>
        </w:tc>
        <w:tc>
          <w:tcPr>
            <w:tcW w:w="3187" w:type="dxa"/>
          </w:tcPr>
          <w:p w14:paraId="1CBCA021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Venezuela Federation of Counseling Association</w:t>
            </w:r>
            <w:r>
              <w:rPr>
                <w:color w:val="1D1B11"/>
                <w:szCs w:val="28"/>
              </w:rPr>
              <w:t xml:space="preserve">s </w:t>
            </w:r>
          </w:p>
        </w:tc>
      </w:tr>
      <w:tr w:rsidR="00133059" w:rsidRPr="002F6E96" w14:paraId="6408193B" w14:textId="77777777" w:rsidTr="005A76E5">
        <w:trPr>
          <w:trHeight w:val="810"/>
        </w:trPr>
        <w:tc>
          <w:tcPr>
            <w:tcW w:w="1308" w:type="dxa"/>
          </w:tcPr>
          <w:p w14:paraId="42EB84A2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</w:t>
            </w:r>
            <w:r>
              <w:rPr>
                <w:color w:val="1D1B11"/>
                <w:szCs w:val="28"/>
              </w:rPr>
              <w:t>09</w:t>
            </w:r>
          </w:p>
        </w:tc>
        <w:tc>
          <w:tcPr>
            <w:tcW w:w="3660" w:type="dxa"/>
          </w:tcPr>
          <w:p w14:paraId="604C1404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Professional Leadership Counseling Internationalization Award Plaque</w:t>
            </w:r>
          </w:p>
          <w:p w14:paraId="61A8BD23" w14:textId="77777777" w:rsidR="00133059" w:rsidRPr="00214162" w:rsidRDefault="00133059" w:rsidP="005A76E5">
            <w:pPr>
              <w:rPr>
                <w:color w:val="1D1B11"/>
                <w:sz w:val="14"/>
                <w:szCs w:val="16"/>
              </w:rPr>
            </w:pPr>
          </w:p>
        </w:tc>
        <w:tc>
          <w:tcPr>
            <w:tcW w:w="3187" w:type="dxa"/>
          </w:tcPr>
          <w:p w14:paraId="216CBFD5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42138A">
              <w:rPr>
                <w:color w:val="1D1B11"/>
                <w:szCs w:val="28"/>
              </w:rPr>
              <w:t>Venezuela Federation of Counseling Associations</w:t>
            </w:r>
          </w:p>
        </w:tc>
      </w:tr>
      <w:tr w:rsidR="00133059" w:rsidRPr="002F6E96" w14:paraId="749E0B8F" w14:textId="77777777" w:rsidTr="005A76E5">
        <w:trPr>
          <w:trHeight w:val="810"/>
        </w:trPr>
        <w:tc>
          <w:tcPr>
            <w:tcW w:w="1308" w:type="dxa"/>
          </w:tcPr>
          <w:p w14:paraId="25BCD7E2" w14:textId="77777777" w:rsidR="00133059" w:rsidRPr="0042138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2009</w:t>
            </w:r>
          </w:p>
        </w:tc>
        <w:tc>
          <w:tcPr>
            <w:tcW w:w="3660" w:type="dxa"/>
          </w:tcPr>
          <w:p w14:paraId="58B2BEB5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Counseling Association Professional Leadership Merits Plaque</w:t>
            </w:r>
          </w:p>
          <w:p w14:paraId="5C4B1C24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</w:rPr>
            </w:pPr>
          </w:p>
        </w:tc>
        <w:tc>
          <w:tcPr>
            <w:tcW w:w="3187" w:type="dxa"/>
          </w:tcPr>
          <w:p w14:paraId="48836A9E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Venezuela Federation of Counseling Association</w:t>
            </w:r>
            <w:r>
              <w:rPr>
                <w:color w:val="1D1B11"/>
                <w:szCs w:val="28"/>
              </w:rPr>
              <w:t>s</w:t>
            </w:r>
            <w:r w:rsidRPr="00DA51FA">
              <w:rPr>
                <w:color w:val="1D1B11"/>
                <w:szCs w:val="28"/>
              </w:rPr>
              <w:t xml:space="preserve">, Bolivar </w:t>
            </w:r>
            <w:r>
              <w:rPr>
                <w:color w:val="1D1B11"/>
                <w:szCs w:val="28"/>
              </w:rPr>
              <w:t xml:space="preserve">State </w:t>
            </w:r>
            <w:r w:rsidRPr="00DA51FA">
              <w:rPr>
                <w:color w:val="1D1B11"/>
                <w:szCs w:val="28"/>
              </w:rPr>
              <w:t>Branch</w:t>
            </w:r>
          </w:p>
        </w:tc>
      </w:tr>
      <w:tr w:rsidR="00133059" w:rsidRPr="00C23CAB" w14:paraId="5CDE39BF" w14:textId="77777777" w:rsidTr="005A76E5">
        <w:trPr>
          <w:trHeight w:val="810"/>
        </w:trPr>
        <w:tc>
          <w:tcPr>
            <w:tcW w:w="1308" w:type="dxa"/>
          </w:tcPr>
          <w:p w14:paraId="6E2E56D2" w14:textId="77777777" w:rsidR="00133059" w:rsidRPr="0042138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lastRenderedPageBreak/>
              <w:t>2009</w:t>
            </w:r>
          </w:p>
        </w:tc>
        <w:tc>
          <w:tcPr>
            <w:tcW w:w="3660" w:type="dxa"/>
          </w:tcPr>
          <w:p w14:paraId="02C5A975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Scholar-in-Residency Acknowledgement</w:t>
            </w:r>
          </w:p>
        </w:tc>
        <w:tc>
          <w:tcPr>
            <w:tcW w:w="3187" w:type="dxa"/>
          </w:tcPr>
          <w:p w14:paraId="7402A805" w14:textId="77777777" w:rsidR="00133059" w:rsidRDefault="00133059" w:rsidP="005A76E5">
            <w:pPr>
              <w:rPr>
                <w:color w:val="1D1B11"/>
                <w:szCs w:val="28"/>
                <w:lang w:val="pt-BR"/>
              </w:rPr>
            </w:pPr>
            <w:r w:rsidRPr="00214162">
              <w:rPr>
                <w:color w:val="1D1B11"/>
                <w:szCs w:val="28"/>
                <w:lang w:val="pt-BR"/>
              </w:rPr>
              <w:t>National Board Certified Counselor</w:t>
            </w:r>
            <w:r>
              <w:rPr>
                <w:color w:val="1D1B11"/>
                <w:szCs w:val="28"/>
                <w:lang w:val="pt-BR"/>
              </w:rPr>
              <w:t>-International (</w:t>
            </w:r>
            <w:r w:rsidRPr="00F155CE">
              <w:rPr>
                <w:color w:val="1D1B11"/>
                <w:szCs w:val="28"/>
                <w:lang w:val="pt-BR"/>
              </w:rPr>
              <w:t>NBCC-I</w:t>
            </w:r>
            <w:r>
              <w:rPr>
                <w:color w:val="1D1B11"/>
                <w:szCs w:val="28"/>
                <w:lang w:val="pt-BR"/>
              </w:rPr>
              <w:t>)</w:t>
            </w:r>
            <w:r w:rsidRPr="00F155CE">
              <w:rPr>
                <w:color w:val="1D1B11"/>
                <w:szCs w:val="28"/>
                <w:lang w:val="pt-BR"/>
              </w:rPr>
              <w:t xml:space="preserve"> Greensboro, North Carolina, USA</w:t>
            </w:r>
          </w:p>
          <w:p w14:paraId="24F4C2B4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  <w:lang w:val="pt-BR"/>
              </w:rPr>
            </w:pPr>
          </w:p>
        </w:tc>
      </w:tr>
      <w:tr w:rsidR="00133059" w:rsidRPr="002F6E96" w14:paraId="74695CED" w14:textId="77777777" w:rsidTr="005A76E5">
        <w:trPr>
          <w:trHeight w:val="810"/>
        </w:trPr>
        <w:tc>
          <w:tcPr>
            <w:tcW w:w="1308" w:type="dxa"/>
          </w:tcPr>
          <w:p w14:paraId="545A43BB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333333"/>
              </w:rPr>
              <w:t>2008</w:t>
            </w:r>
          </w:p>
        </w:tc>
        <w:tc>
          <w:tcPr>
            <w:tcW w:w="3660" w:type="dxa"/>
          </w:tcPr>
          <w:p w14:paraId="25E533A1" w14:textId="77777777" w:rsidR="00133059" w:rsidRPr="0068147F" w:rsidRDefault="00133059" w:rsidP="005A76E5">
            <w:pPr>
              <w:rPr>
                <w:color w:val="1D1B11"/>
                <w:szCs w:val="28"/>
              </w:rPr>
            </w:pPr>
            <w:r w:rsidRPr="0068147F">
              <w:rPr>
                <w:color w:val="333333"/>
              </w:rPr>
              <w:t>Nicholas A. Vacc International Visiting Scholar Selected</w:t>
            </w:r>
          </w:p>
        </w:tc>
        <w:tc>
          <w:tcPr>
            <w:tcW w:w="3187" w:type="dxa"/>
          </w:tcPr>
          <w:p w14:paraId="64FA6108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333333"/>
              </w:rPr>
              <w:t>Department of Counseling and Educational Development at the University of North Carolina at Greensboro, USA</w:t>
            </w:r>
          </w:p>
        </w:tc>
      </w:tr>
      <w:tr w:rsidR="00133059" w:rsidRPr="002F6E96" w14:paraId="00B0C707" w14:textId="77777777" w:rsidTr="005A76E5">
        <w:trPr>
          <w:trHeight w:val="810"/>
        </w:trPr>
        <w:tc>
          <w:tcPr>
            <w:tcW w:w="1308" w:type="dxa"/>
          </w:tcPr>
          <w:p w14:paraId="091ED4F4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2008</w:t>
            </w:r>
          </w:p>
        </w:tc>
        <w:tc>
          <w:tcPr>
            <w:tcW w:w="3660" w:type="dxa"/>
          </w:tcPr>
          <w:p w14:paraId="7EDC5AFF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Teaching Performance and Professional Passion Students Award Plaque</w:t>
            </w:r>
          </w:p>
          <w:p w14:paraId="669BD7FA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</w:rPr>
            </w:pPr>
          </w:p>
        </w:tc>
        <w:tc>
          <w:tcPr>
            <w:tcW w:w="3187" w:type="dxa"/>
          </w:tcPr>
          <w:p w14:paraId="03B98F08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42138A">
              <w:rPr>
                <w:color w:val="1D1B11"/>
                <w:szCs w:val="28"/>
              </w:rPr>
              <w:t>The University of Zulia, Venezuela</w:t>
            </w:r>
          </w:p>
        </w:tc>
      </w:tr>
      <w:tr w:rsidR="00133059" w:rsidRPr="002F6E96" w14:paraId="58AFB9DF" w14:textId="77777777" w:rsidTr="005A76E5">
        <w:trPr>
          <w:trHeight w:val="810"/>
        </w:trPr>
        <w:tc>
          <w:tcPr>
            <w:tcW w:w="1308" w:type="dxa"/>
          </w:tcPr>
          <w:p w14:paraId="18D015F6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snapToGrid w:val="0"/>
                <w:szCs w:val="28"/>
              </w:rPr>
              <w:t>2007</w:t>
            </w:r>
          </w:p>
        </w:tc>
        <w:tc>
          <w:tcPr>
            <w:tcW w:w="3660" w:type="dxa"/>
          </w:tcPr>
          <w:p w14:paraId="01E73D9D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snapToGrid w:val="0"/>
                <w:szCs w:val="28"/>
              </w:rPr>
              <w:t>Honor Panel Member</w:t>
            </w:r>
            <w:r>
              <w:rPr>
                <w:snapToGrid w:val="0"/>
                <w:szCs w:val="28"/>
              </w:rPr>
              <w:t xml:space="preserve"> Certificate. </w:t>
            </w:r>
            <w:r w:rsidRPr="00DA51FA">
              <w:rPr>
                <w:snapToGrid w:val="0"/>
                <w:szCs w:val="28"/>
              </w:rPr>
              <w:t>III Counseling Conference of the Americas</w:t>
            </w:r>
          </w:p>
        </w:tc>
        <w:tc>
          <w:tcPr>
            <w:tcW w:w="3187" w:type="dxa"/>
          </w:tcPr>
          <w:p w14:paraId="1F335457" w14:textId="77777777" w:rsidR="00133059" w:rsidRDefault="00133059" w:rsidP="005A76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Iberoamericana Counseling Society, Holos. </w:t>
            </w:r>
            <w:r w:rsidRPr="00DA51FA">
              <w:rPr>
                <w:snapToGrid w:val="0"/>
                <w:szCs w:val="28"/>
              </w:rPr>
              <w:t>Buenos Aires, Argentina</w:t>
            </w:r>
          </w:p>
          <w:p w14:paraId="0F375475" w14:textId="77777777" w:rsidR="00133059" w:rsidRPr="0042138A" w:rsidRDefault="00133059" w:rsidP="005A76E5">
            <w:pPr>
              <w:rPr>
                <w:color w:val="1D1B11"/>
                <w:szCs w:val="28"/>
              </w:rPr>
            </w:pPr>
          </w:p>
        </w:tc>
      </w:tr>
      <w:tr w:rsidR="00133059" w:rsidRPr="002F6E96" w14:paraId="75BEDF99" w14:textId="77777777" w:rsidTr="005A76E5">
        <w:trPr>
          <w:trHeight w:val="810"/>
        </w:trPr>
        <w:tc>
          <w:tcPr>
            <w:tcW w:w="1308" w:type="dxa"/>
          </w:tcPr>
          <w:p w14:paraId="687A8C65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noProof/>
                <w:snapToGrid w:val="0"/>
                <w:szCs w:val="28"/>
              </w:rPr>
              <w:t>2006</w:t>
            </w:r>
          </w:p>
        </w:tc>
        <w:tc>
          <w:tcPr>
            <w:tcW w:w="3660" w:type="dxa"/>
          </w:tcPr>
          <w:p w14:paraId="4068E1E6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noProof/>
                <w:snapToGrid w:val="0"/>
                <w:szCs w:val="28"/>
              </w:rPr>
              <w:t>Honor Scientific Committee</w:t>
            </w:r>
            <w:r w:rsidRPr="00DA51FA">
              <w:rPr>
                <w:snapToGrid w:val="0"/>
                <w:szCs w:val="28"/>
              </w:rPr>
              <w:t xml:space="preserve"> Member</w:t>
            </w:r>
            <w:r>
              <w:rPr>
                <w:snapToGrid w:val="0"/>
                <w:szCs w:val="28"/>
              </w:rPr>
              <w:t xml:space="preserve"> Certificate </w:t>
            </w:r>
          </w:p>
        </w:tc>
        <w:tc>
          <w:tcPr>
            <w:tcW w:w="3187" w:type="dxa"/>
          </w:tcPr>
          <w:p w14:paraId="12AEFAEA" w14:textId="77777777" w:rsidR="00133059" w:rsidRDefault="00133059" w:rsidP="005A76E5">
            <w:pPr>
              <w:rPr>
                <w:snapToGrid w:val="0"/>
                <w:szCs w:val="28"/>
              </w:rPr>
            </w:pPr>
            <w:r w:rsidRPr="00DA51FA">
              <w:rPr>
                <w:snapToGrid w:val="0"/>
                <w:szCs w:val="28"/>
              </w:rPr>
              <w:t>International Vocational Counseling Association Conference (Mexico)</w:t>
            </w:r>
          </w:p>
          <w:p w14:paraId="5DDCABFD" w14:textId="77777777" w:rsidR="00133059" w:rsidRPr="00214162" w:rsidRDefault="00133059" w:rsidP="005A76E5">
            <w:pPr>
              <w:rPr>
                <w:color w:val="1D1B11"/>
                <w:sz w:val="12"/>
                <w:szCs w:val="12"/>
              </w:rPr>
            </w:pPr>
          </w:p>
        </w:tc>
      </w:tr>
      <w:tr w:rsidR="00133059" w:rsidRPr="002F6E96" w14:paraId="0B51E6B0" w14:textId="77777777" w:rsidTr="005A76E5">
        <w:trPr>
          <w:trHeight w:val="810"/>
        </w:trPr>
        <w:tc>
          <w:tcPr>
            <w:tcW w:w="1308" w:type="dxa"/>
          </w:tcPr>
          <w:p w14:paraId="3694F6DB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2004</w:t>
            </w:r>
          </w:p>
        </w:tc>
        <w:tc>
          <w:tcPr>
            <w:tcW w:w="3660" w:type="dxa"/>
          </w:tcPr>
          <w:p w14:paraId="0BCEF638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Teaching Effectiveness and Ethical Professional Practices Students Award Plaque</w:t>
            </w:r>
          </w:p>
          <w:p w14:paraId="1DC880D6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</w:rPr>
            </w:pPr>
          </w:p>
        </w:tc>
        <w:tc>
          <w:tcPr>
            <w:tcW w:w="3187" w:type="dxa"/>
          </w:tcPr>
          <w:p w14:paraId="300357F4" w14:textId="77777777" w:rsidR="00133059" w:rsidRPr="0042138A" w:rsidRDefault="00133059" w:rsidP="005A76E5">
            <w:pPr>
              <w:rPr>
                <w:color w:val="1D1B11"/>
                <w:szCs w:val="28"/>
              </w:rPr>
            </w:pPr>
            <w:r w:rsidRPr="002245A8">
              <w:rPr>
                <w:color w:val="1D1B11"/>
                <w:szCs w:val="28"/>
              </w:rPr>
              <w:t>The University of Zulia, Venezuela</w:t>
            </w:r>
          </w:p>
        </w:tc>
      </w:tr>
      <w:tr w:rsidR="00133059" w:rsidRPr="002F6E96" w14:paraId="2F258076" w14:textId="77777777" w:rsidTr="005A76E5">
        <w:trPr>
          <w:trHeight w:val="810"/>
        </w:trPr>
        <w:tc>
          <w:tcPr>
            <w:tcW w:w="1308" w:type="dxa"/>
          </w:tcPr>
          <w:p w14:paraId="600BA682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2004</w:t>
            </w:r>
          </w:p>
        </w:tc>
        <w:tc>
          <w:tcPr>
            <w:tcW w:w="3660" w:type="dxa"/>
          </w:tcPr>
          <w:p w14:paraId="39FFA863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National Distinguished Researcher Recognition Certificate</w:t>
            </w:r>
          </w:p>
        </w:tc>
        <w:tc>
          <w:tcPr>
            <w:tcW w:w="3187" w:type="dxa"/>
          </w:tcPr>
          <w:p w14:paraId="1FEBABAB" w14:textId="77777777" w:rsidR="00133059" w:rsidRPr="002245A8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Venezuela Department of Science and Technology</w:t>
            </w:r>
          </w:p>
        </w:tc>
      </w:tr>
      <w:tr w:rsidR="00133059" w:rsidRPr="002F6E96" w14:paraId="1213C258" w14:textId="77777777" w:rsidTr="005A76E5">
        <w:trPr>
          <w:trHeight w:val="810"/>
        </w:trPr>
        <w:tc>
          <w:tcPr>
            <w:tcW w:w="1308" w:type="dxa"/>
          </w:tcPr>
          <w:p w14:paraId="4CBDF154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2001</w:t>
            </w:r>
          </w:p>
        </w:tc>
        <w:tc>
          <w:tcPr>
            <w:tcW w:w="3660" w:type="dxa"/>
          </w:tcPr>
          <w:p w14:paraId="2DE001C7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 xml:space="preserve">Clinical Counseling </w:t>
            </w:r>
            <w:r>
              <w:rPr>
                <w:color w:val="1D1B11"/>
                <w:szCs w:val="28"/>
              </w:rPr>
              <w:t xml:space="preserve">Postdoctoral </w:t>
            </w:r>
            <w:r w:rsidRPr="00DA51FA">
              <w:rPr>
                <w:color w:val="1D1B11"/>
                <w:szCs w:val="28"/>
              </w:rPr>
              <w:t>Fellowship</w:t>
            </w:r>
          </w:p>
        </w:tc>
        <w:tc>
          <w:tcPr>
            <w:tcW w:w="3187" w:type="dxa"/>
          </w:tcPr>
          <w:p w14:paraId="05B0F61B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The McFarland Institute/Charity Hospital, New Orleans, USA.</w:t>
            </w:r>
          </w:p>
          <w:p w14:paraId="70DE0FDF" w14:textId="77777777" w:rsidR="00133059" w:rsidRPr="00214162" w:rsidRDefault="00133059" w:rsidP="005A76E5">
            <w:pPr>
              <w:rPr>
                <w:color w:val="1D1B11"/>
                <w:sz w:val="12"/>
                <w:szCs w:val="14"/>
              </w:rPr>
            </w:pPr>
          </w:p>
        </w:tc>
      </w:tr>
      <w:tr w:rsidR="00133059" w:rsidRPr="002F6E96" w14:paraId="035AB01A" w14:textId="77777777" w:rsidTr="005A76E5">
        <w:trPr>
          <w:trHeight w:val="810"/>
        </w:trPr>
        <w:tc>
          <w:tcPr>
            <w:tcW w:w="1308" w:type="dxa"/>
          </w:tcPr>
          <w:p w14:paraId="1B1365D7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1996</w:t>
            </w:r>
          </w:p>
        </w:tc>
        <w:tc>
          <w:tcPr>
            <w:tcW w:w="3660" w:type="dxa"/>
          </w:tcPr>
          <w:p w14:paraId="5236A19A" w14:textId="77777777" w:rsidR="00133059" w:rsidRDefault="00133059" w:rsidP="005A76E5">
            <w:pPr>
              <w:rPr>
                <w:color w:val="1D1B11"/>
                <w:szCs w:val="28"/>
              </w:rPr>
            </w:pPr>
            <w:r>
              <w:rPr>
                <w:color w:val="1D1B11"/>
                <w:szCs w:val="28"/>
              </w:rPr>
              <w:t xml:space="preserve">University </w:t>
            </w:r>
            <w:r w:rsidRPr="00DA51FA">
              <w:rPr>
                <w:color w:val="1D1B11"/>
                <w:szCs w:val="28"/>
              </w:rPr>
              <w:t xml:space="preserve">International Merit </w:t>
            </w:r>
            <w:r>
              <w:rPr>
                <w:color w:val="1D1B11"/>
                <w:szCs w:val="28"/>
              </w:rPr>
              <w:t xml:space="preserve">Doctoral Studies </w:t>
            </w:r>
            <w:r w:rsidRPr="00DA51FA">
              <w:rPr>
                <w:color w:val="1D1B11"/>
                <w:szCs w:val="28"/>
              </w:rPr>
              <w:t>Scholarship</w:t>
            </w:r>
            <w:r>
              <w:rPr>
                <w:color w:val="1D1B11"/>
                <w:szCs w:val="28"/>
              </w:rPr>
              <w:t xml:space="preserve"> Award </w:t>
            </w:r>
          </w:p>
          <w:p w14:paraId="14E26924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</w:p>
        </w:tc>
        <w:tc>
          <w:tcPr>
            <w:tcW w:w="3187" w:type="dxa"/>
          </w:tcPr>
          <w:p w14:paraId="4CE83589" w14:textId="77777777" w:rsidR="00133059" w:rsidRPr="002245A8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The University of Zulia Venezuela</w:t>
            </w:r>
          </w:p>
        </w:tc>
      </w:tr>
      <w:tr w:rsidR="00133059" w:rsidRPr="002F6E96" w14:paraId="119E1A97" w14:textId="77777777" w:rsidTr="005A76E5">
        <w:trPr>
          <w:trHeight w:val="810"/>
        </w:trPr>
        <w:tc>
          <w:tcPr>
            <w:tcW w:w="1308" w:type="dxa"/>
          </w:tcPr>
          <w:p w14:paraId="49227511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1996</w:t>
            </w:r>
          </w:p>
        </w:tc>
        <w:tc>
          <w:tcPr>
            <w:tcW w:w="3660" w:type="dxa"/>
          </w:tcPr>
          <w:p w14:paraId="49F1D9AD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 xml:space="preserve">Master </w:t>
            </w:r>
            <w:r>
              <w:rPr>
                <w:color w:val="1D1B11"/>
                <w:szCs w:val="28"/>
              </w:rPr>
              <w:t xml:space="preserve">Summa </w:t>
            </w:r>
            <w:r w:rsidRPr="00DA51FA">
              <w:rPr>
                <w:color w:val="1D1B11"/>
                <w:szCs w:val="28"/>
              </w:rPr>
              <w:t>Cum Laude</w:t>
            </w:r>
            <w:r>
              <w:rPr>
                <w:color w:val="1D1B11"/>
                <w:szCs w:val="28"/>
              </w:rPr>
              <w:t xml:space="preserve"> Letter </w:t>
            </w:r>
          </w:p>
        </w:tc>
        <w:tc>
          <w:tcPr>
            <w:tcW w:w="3187" w:type="dxa"/>
          </w:tcPr>
          <w:p w14:paraId="5E38AD25" w14:textId="77777777" w:rsidR="00133059" w:rsidRDefault="00133059" w:rsidP="005A76E5">
            <w:r w:rsidRPr="00DA51FA">
              <w:t>Center for Psychiatric, Psychological, and Sexual                                                                                                                 Research Studies</w:t>
            </w:r>
            <w:r>
              <w:t>, Venezuela</w:t>
            </w:r>
          </w:p>
          <w:p w14:paraId="3F57427A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>
              <w:t xml:space="preserve"> </w:t>
            </w:r>
            <w:r w:rsidRPr="00DA51FA">
              <w:t xml:space="preserve">                                                                                                         </w:t>
            </w:r>
          </w:p>
        </w:tc>
      </w:tr>
      <w:tr w:rsidR="00133059" w:rsidRPr="002F6E96" w14:paraId="65E4A5ED" w14:textId="77777777" w:rsidTr="005A76E5">
        <w:trPr>
          <w:trHeight w:val="810"/>
        </w:trPr>
        <w:tc>
          <w:tcPr>
            <w:tcW w:w="1308" w:type="dxa"/>
          </w:tcPr>
          <w:p w14:paraId="796EC547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1996</w:t>
            </w:r>
          </w:p>
        </w:tc>
        <w:tc>
          <w:tcPr>
            <w:tcW w:w="3660" w:type="dxa"/>
          </w:tcPr>
          <w:p w14:paraId="29933E5D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Highest Honors Academic Graduate Performance</w:t>
            </w:r>
            <w:r>
              <w:rPr>
                <w:color w:val="1D1B11"/>
                <w:szCs w:val="28"/>
              </w:rPr>
              <w:t xml:space="preserve"> Diplomas </w:t>
            </w:r>
          </w:p>
        </w:tc>
        <w:tc>
          <w:tcPr>
            <w:tcW w:w="3187" w:type="dxa"/>
          </w:tcPr>
          <w:p w14:paraId="10CC3C25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68147F">
              <w:rPr>
                <w:color w:val="1D1B11"/>
                <w:szCs w:val="28"/>
              </w:rPr>
              <w:t xml:space="preserve">Center for Psychiatric, Psychological, and Sexual                                                                                                                 Research Studies, Venezuela  </w:t>
            </w:r>
          </w:p>
          <w:p w14:paraId="062C206D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68147F">
              <w:rPr>
                <w:color w:val="1D1B11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133059" w:rsidRPr="002F6E96" w14:paraId="2D85A6B7" w14:textId="77777777" w:rsidTr="005A76E5">
        <w:trPr>
          <w:trHeight w:val="810"/>
        </w:trPr>
        <w:tc>
          <w:tcPr>
            <w:tcW w:w="1308" w:type="dxa"/>
          </w:tcPr>
          <w:p w14:paraId="0FBE5502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2D1C7C">
              <w:rPr>
                <w:color w:val="1D1B11"/>
                <w:szCs w:val="28"/>
              </w:rPr>
              <w:t>1996</w:t>
            </w:r>
          </w:p>
        </w:tc>
        <w:tc>
          <w:tcPr>
            <w:tcW w:w="3660" w:type="dxa"/>
          </w:tcPr>
          <w:p w14:paraId="13CFF463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rPr>
                <w:color w:val="1D1B11"/>
                <w:szCs w:val="28"/>
              </w:rPr>
              <w:t>Master</w:t>
            </w:r>
            <w:r>
              <w:rPr>
                <w:color w:val="1D1B11"/>
                <w:szCs w:val="28"/>
              </w:rPr>
              <w:t>’</w:t>
            </w:r>
            <w:r w:rsidRPr="00DA51FA">
              <w:rPr>
                <w:color w:val="1D1B11"/>
                <w:szCs w:val="28"/>
              </w:rPr>
              <w:t>s Degree Thesis Publication</w:t>
            </w:r>
            <w:r>
              <w:rPr>
                <w:color w:val="1D1B11"/>
                <w:szCs w:val="28"/>
              </w:rPr>
              <w:t xml:space="preserve"> Award </w:t>
            </w:r>
          </w:p>
        </w:tc>
        <w:tc>
          <w:tcPr>
            <w:tcW w:w="3187" w:type="dxa"/>
          </w:tcPr>
          <w:p w14:paraId="2BDF3875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DA51FA">
              <w:t>Center for Psychiatric, Psychological, and Sexual                                                                                                                 Research Studies</w:t>
            </w:r>
            <w:r>
              <w:t xml:space="preserve">, Venezuela </w:t>
            </w:r>
            <w:r w:rsidRPr="00DA51FA">
              <w:t xml:space="preserve">                                                                                                         </w:t>
            </w:r>
          </w:p>
        </w:tc>
      </w:tr>
      <w:tr w:rsidR="00133059" w:rsidRPr="002F6E96" w14:paraId="41116293" w14:textId="77777777" w:rsidTr="005A76E5">
        <w:trPr>
          <w:trHeight w:val="810"/>
        </w:trPr>
        <w:tc>
          <w:tcPr>
            <w:tcW w:w="1308" w:type="dxa"/>
          </w:tcPr>
          <w:p w14:paraId="7B597585" w14:textId="77777777" w:rsidR="00133059" w:rsidRDefault="00133059" w:rsidP="005A76E5">
            <w:pPr>
              <w:rPr>
                <w:color w:val="1D1B11"/>
                <w:szCs w:val="28"/>
              </w:rPr>
            </w:pPr>
            <w:r>
              <w:rPr>
                <w:color w:val="1D1B11"/>
                <w:szCs w:val="28"/>
              </w:rPr>
              <w:lastRenderedPageBreak/>
              <w:t xml:space="preserve">1993 </w:t>
            </w:r>
          </w:p>
        </w:tc>
        <w:tc>
          <w:tcPr>
            <w:tcW w:w="3660" w:type="dxa"/>
          </w:tcPr>
          <w:p w14:paraId="31FE749D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  <w:r w:rsidRPr="002D1C7C">
              <w:rPr>
                <w:color w:val="1D1B11"/>
                <w:szCs w:val="28"/>
              </w:rPr>
              <w:t>Cum Laude</w:t>
            </w:r>
            <w:r>
              <w:rPr>
                <w:color w:val="1D1B11"/>
                <w:szCs w:val="28"/>
              </w:rPr>
              <w:t xml:space="preserve"> Award </w:t>
            </w:r>
          </w:p>
        </w:tc>
        <w:tc>
          <w:tcPr>
            <w:tcW w:w="3187" w:type="dxa"/>
          </w:tcPr>
          <w:p w14:paraId="09CC8A46" w14:textId="77777777" w:rsidR="00133059" w:rsidRPr="00214162" w:rsidRDefault="00133059" w:rsidP="005A76E5">
            <w:pPr>
              <w:rPr>
                <w:color w:val="1D1B11"/>
                <w:sz w:val="14"/>
                <w:szCs w:val="16"/>
              </w:rPr>
            </w:pPr>
          </w:p>
          <w:p w14:paraId="06E14DBD" w14:textId="77777777" w:rsidR="00133059" w:rsidRDefault="00133059" w:rsidP="005A76E5">
            <w:pPr>
              <w:rPr>
                <w:color w:val="1D1B11"/>
                <w:szCs w:val="28"/>
              </w:rPr>
            </w:pPr>
            <w:r w:rsidRPr="002D1C7C">
              <w:rPr>
                <w:color w:val="1D1B11"/>
                <w:szCs w:val="28"/>
              </w:rPr>
              <w:t>The University of Zulia Venezuela</w:t>
            </w:r>
          </w:p>
          <w:p w14:paraId="0C7008E1" w14:textId="77777777" w:rsidR="00133059" w:rsidRPr="00DA51FA" w:rsidRDefault="00133059" w:rsidP="005A76E5">
            <w:pPr>
              <w:rPr>
                <w:color w:val="1D1B11"/>
                <w:szCs w:val="28"/>
              </w:rPr>
            </w:pPr>
          </w:p>
        </w:tc>
      </w:tr>
    </w:tbl>
    <w:p w14:paraId="52FF7C24" w14:textId="77777777" w:rsidR="00133059" w:rsidRPr="00E10503" w:rsidRDefault="00133059" w:rsidP="00133059">
      <w:pPr>
        <w:rPr>
          <w:sz w:val="14"/>
          <w:szCs w:val="14"/>
          <w:lang w:val="es-AR"/>
        </w:rPr>
      </w:pPr>
    </w:p>
    <w:p w14:paraId="2E4A49A5" w14:textId="77777777" w:rsidR="00133059" w:rsidRPr="00F07EBD" w:rsidRDefault="00133059" w:rsidP="007B7CAB">
      <w:pPr>
        <w:shd w:val="clear" w:color="auto" w:fill="B4C6E7" w:themeFill="accent1" w:themeFillTint="66"/>
        <w:rPr>
          <w:b/>
          <w:bCs/>
        </w:rPr>
      </w:pPr>
      <w:r w:rsidRPr="00F07EBD">
        <w:rPr>
          <w:b/>
          <w:bCs/>
        </w:rPr>
        <w:t>OTHER SKILLS</w:t>
      </w:r>
    </w:p>
    <w:p w14:paraId="72F80D3D" w14:textId="77777777" w:rsidR="00133059" w:rsidRPr="00F07EBD" w:rsidRDefault="00133059" w:rsidP="00133059"/>
    <w:p w14:paraId="3120D63F" w14:textId="77777777" w:rsidR="00133059" w:rsidRDefault="00133059" w:rsidP="00133059">
      <w:r w:rsidRPr="00F07EBD">
        <w:t>Bilingual English-Spanish</w:t>
      </w:r>
      <w:r>
        <w:t xml:space="preserve"> &amp; Various Latin American Spanish dialects</w:t>
      </w:r>
    </w:p>
    <w:p w14:paraId="53C7F6BE" w14:textId="77777777" w:rsidR="00133059" w:rsidRDefault="00133059" w:rsidP="00133059">
      <w:r>
        <w:t xml:space="preserve">Working knowledge of French, Italian, and Portuguese </w:t>
      </w:r>
    </w:p>
    <w:p w14:paraId="3951B848" w14:textId="77777777" w:rsidR="00133059" w:rsidRPr="00F07EBD" w:rsidRDefault="00133059" w:rsidP="00133059">
      <w:r w:rsidRPr="00F07EBD">
        <w:t>Proficient</w:t>
      </w:r>
      <w:r>
        <w:t xml:space="preserve"> in face-to-face, hybrid, DL student-learning environment </w:t>
      </w:r>
    </w:p>
    <w:p w14:paraId="0F177328" w14:textId="77777777" w:rsidR="00133059" w:rsidRPr="00F07EBD" w:rsidRDefault="00133059" w:rsidP="00133059">
      <w:r w:rsidRPr="00F07EBD">
        <w:t xml:space="preserve">Proficient in multiple </w:t>
      </w:r>
      <w:r>
        <w:t>counselor</w:t>
      </w:r>
      <w:r w:rsidRPr="00F07EBD">
        <w:t xml:space="preserve"> education, </w:t>
      </w:r>
      <w:r>
        <w:t>s</w:t>
      </w:r>
      <w:r w:rsidRPr="00F07EBD">
        <w:t>upervision, and counseling technological applications</w:t>
      </w:r>
    </w:p>
    <w:p w14:paraId="11A98692" w14:textId="77777777" w:rsidR="00133059" w:rsidRDefault="00133059" w:rsidP="00133059">
      <w:r w:rsidRPr="00F07EBD">
        <w:t xml:space="preserve">Proficient </w:t>
      </w:r>
      <w:r>
        <w:t xml:space="preserve">in various </w:t>
      </w:r>
      <w:r w:rsidRPr="00F07EBD">
        <w:t>Class Management and Assessment Systems</w:t>
      </w:r>
      <w:r>
        <w:t xml:space="preserve">: </w:t>
      </w:r>
      <w:r w:rsidRPr="00F07EBD">
        <w:t xml:space="preserve">Canvas, </w:t>
      </w:r>
      <w:r>
        <w:t xml:space="preserve">LD2., </w:t>
      </w:r>
      <w:r w:rsidRPr="00F07EBD">
        <w:t>Blackboard, LiveText, Tevera, CareClou</w:t>
      </w:r>
      <w:r>
        <w:t>d.</w:t>
      </w:r>
    </w:p>
    <w:bookmarkEnd w:id="1"/>
    <w:p w14:paraId="7EAA654A" w14:textId="77777777" w:rsidR="00DD0EA7" w:rsidRDefault="00DD0EA7"/>
    <w:sectPr w:rsidR="00DD0EA7" w:rsidSect="00CD12E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5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D3B0" w14:textId="77777777" w:rsidR="003106FF" w:rsidRDefault="003106FF" w:rsidP="007B7CAB">
      <w:r>
        <w:separator/>
      </w:r>
    </w:p>
  </w:endnote>
  <w:endnote w:type="continuationSeparator" w:id="0">
    <w:p w14:paraId="13EFF080" w14:textId="77777777" w:rsidR="003106FF" w:rsidRDefault="003106FF" w:rsidP="007B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0D49" w14:textId="77777777" w:rsidR="007B7CAB" w:rsidRDefault="007B7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DD57" w14:textId="6B7A3EDF" w:rsidR="00764945" w:rsidRPr="007B7CAB" w:rsidRDefault="00000000" w:rsidP="007B7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53E" w14:textId="77777777" w:rsidR="007B7CAB" w:rsidRDefault="007B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48C8" w14:textId="77777777" w:rsidR="003106FF" w:rsidRDefault="003106FF" w:rsidP="007B7CAB">
      <w:r>
        <w:separator/>
      </w:r>
    </w:p>
  </w:footnote>
  <w:footnote w:type="continuationSeparator" w:id="0">
    <w:p w14:paraId="3D94D743" w14:textId="77777777" w:rsidR="003106FF" w:rsidRDefault="003106FF" w:rsidP="007B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6B00" w14:textId="77777777" w:rsidR="007B7CAB" w:rsidRDefault="007B7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5BFE" w14:textId="77777777" w:rsidR="00764945" w:rsidRPr="006F731A" w:rsidRDefault="00000000" w:rsidP="006F7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DC0" w14:textId="77777777" w:rsidR="007B7CAB" w:rsidRDefault="007B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32"/>
    <w:multiLevelType w:val="hybridMultilevel"/>
    <w:tmpl w:val="2786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65BAD"/>
    <w:multiLevelType w:val="hybridMultilevel"/>
    <w:tmpl w:val="311C51F6"/>
    <w:lvl w:ilvl="0" w:tplc="4BFA10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23D5"/>
    <w:multiLevelType w:val="hybridMultilevel"/>
    <w:tmpl w:val="F162049A"/>
    <w:lvl w:ilvl="0" w:tplc="A300BEFA">
      <w:numFmt w:val="bullet"/>
      <w:lvlText w:val=""/>
      <w:lvlJc w:val="left"/>
      <w:pPr>
        <w:tabs>
          <w:tab w:val="num" w:pos="660"/>
        </w:tabs>
        <w:ind w:left="660" w:hanging="48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67B191C"/>
    <w:multiLevelType w:val="hybridMultilevel"/>
    <w:tmpl w:val="9A46ED68"/>
    <w:lvl w:ilvl="0" w:tplc="A77AA76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E2A"/>
    <w:multiLevelType w:val="hybridMultilevel"/>
    <w:tmpl w:val="86E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54E6"/>
    <w:multiLevelType w:val="hybridMultilevel"/>
    <w:tmpl w:val="622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BF5"/>
    <w:multiLevelType w:val="hybridMultilevel"/>
    <w:tmpl w:val="2E42E676"/>
    <w:lvl w:ilvl="0" w:tplc="098CC342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2387"/>
    <w:multiLevelType w:val="hybridMultilevel"/>
    <w:tmpl w:val="6B3A2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71C9C"/>
    <w:multiLevelType w:val="hybridMultilevel"/>
    <w:tmpl w:val="F6165D3E"/>
    <w:lvl w:ilvl="0" w:tplc="A1BE63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F34"/>
    <w:multiLevelType w:val="hybridMultilevel"/>
    <w:tmpl w:val="30242F68"/>
    <w:lvl w:ilvl="0" w:tplc="4F443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078"/>
    <w:multiLevelType w:val="hybridMultilevel"/>
    <w:tmpl w:val="53D4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30E2"/>
    <w:multiLevelType w:val="hybridMultilevel"/>
    <w:tmpl w:val="00483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78DF"/>
    <w:multiLevelType w:val="hybridMultilevel"/>
    <w:tmpl w:val="C78E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236"/>
    <w:multiLevelType w:val="hybridMultilevel"/>
    <w:tmpl w:val="6D3E51F0"/>
    <w:lvl w:ilvl="0" w:tplc="E56E35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421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40E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2F7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246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24E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81E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A5A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67F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35258D"/>
    <w:multiLevelType w:val="hybridMultilevel"/>
    <w:tmpl w:val="A61C329E"/>
    <w:lvl w:ilvl="0" w:tplc="BD5E3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B42A8"/>
    <w:multiLevelType w:val="hybridMultilevel"/>
    <w:tmpl w:val="C100B5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C66BE"/>
    <w:multiLevelType w:val="hybridMultilevel"/>
    <w:tmpl w:val="B260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6097B"/>
    <w:multiLevelType w:val="hybridMultilevel"/>
    <w:tmpl w:val="E264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74506"/>
    <w:multiLevelType w:val="hybridMultilevel"/>
    <w:tmpl w:val="29CCC3F6"/>
    <w:lvl w:ilvl="0" w:tplc="0060D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EC5"/>
    <w:multiLevelType w:val="hybridMultilevel"/>
    <w:tmpl w:val="E856B566"/>
    <w:lvl w:ilvl="0" w:tplc="5E9AB0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5513F"/>
    <w:multiLevelType w:val="hybridMultilevel"/>
    <w:tmpl w:val="FF506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95670"/>
    <w:multiLevelType w:val="hybridMultilevel"/>
    <w:tmpl w:val="A6E663BA"/>
    <w:lvl w:ilvl="0" w:tplc="6CF8EFA6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6E2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885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EA4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40B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EF4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BE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2B9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C95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C2A02"/>
    <w:multiLevelType w:val="hybridMultilevel"/>
    <w:tmpl w:val="687CF5FC"/>
    <w:lvl w:ilvl="0" w:tplc="46B876FC">
      <w:start w:val="2"/>
      <w:numFmt w:val="low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5E73"/>
    <w:multiLevelType w:val="hybridMultilevel"/>
    <w:tmpl w:val="4F7CB3F8"/>
    <w:lvl w:ilvl="0" w:tplc="E158A4DE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4B6A76"/>
    <w:multiLevelType w:val="hybridMultilevel"/>
    <w:tmpl w:val="12547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A2644"/>
    <w:multiLevelType w:val="hybridMultilevel"/>
    <w:tmpl w:val="B60C6680"/>
    <w:lvl w:ilvl="0" w:tplc="422298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0393D"/>
    <w:multiLevelType w:val="hybridMultilevel"/>
    <w:tmpl w:val="2BFCBD54"/>
    <w:lvl w:ilvl="0" w:tplc="E158A4DE">
      <w:numFmt w:val="bullet"/>
      <w:lvlText w:val="•"/>
      <w:lvlJc w:val="left"/>
      <w:pPr>
        <w:ind w:left="845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7" w15:restartNumberingAfterBreak="0">
    <w:nsid w:val="4BDD1BCE"/>
    <w:multiLevelType w:val="hybridMultilevel"/>
    <w:tmpl w:val="4A9CBBD8"/>
    <w:lvl w:ilvl="0" w:tplc="E1CC0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44BEA"/>
    <w:multiLevelType w:val="hybridMultilevel"/>
    <w:tmpl w:val="DD1E7978"/>
    <w:lvl w:ilvl="0" w:tplc="E158A4DE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917B0"/>
    <w:multiLevelType w:val="hybridMultilevel"/>
    <w:tmpl w:val="8B328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16B3A"/>
    <w:multiLevelType w:val="hybridMultilevel"/>
    <w:tmpl w:val="999C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73783"/>
    <w:multiLevelType w:val="hybridMultilevel"/>
    <w:tmpl w:val="C626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03C9E"/>
    <w:multiLevelType w:val="hybridMultilevel"/>
    <w:tmpl w:val="60C24D78"/>
    <w:lvl w:ilvl="0" w:tplc="440CD62E">
      <w:start w:val="9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2548F"/>
    <w:multiLevelType w:val="hybridMultilevel"/>
    <w:tmpl w:val="D284CD80"/>
    <w:lvl w:ilvl="0" w:tplc="D60AF8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50B90"/>
    <w:multiLevelType w:val="hybridMultilevel"/>
    <w:tmpl w:val="FC4C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CF5EEB"/>
    <w:multiLevelType w:val="hybridMultilevel"/>
    <w:tmpl w:val="4A2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3374"/>
    <w:multiLevelType w:val="hybridMultilevel"/>
    <w:tmpl w:val="982E8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910143"/>
    <w:multiLevelType w:val="hybridMultilevel"/>
    <w:tmpl w:val="392E14B6"/>
    <w:lvl w:ilvl="0" w:tplc="EC4CD562">
      <w:start w:val="2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25F7"/>
    <w:multiLevelType w:val="hybridMultilevel"/>
    <w:tmpl w:val="76F8A0D2"/>
    <w:lvl w:ilvl="0" w:tplc="04C0AD3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65C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ACC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06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816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0E5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2CF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C1D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8A3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855BAA"/>
    <w:multiLevelType w:val="hybridMultilevel"/>
    <w:tmpl w:val="9C420558"/>
    <w:lvl w:ilvl="0" w:tplc="C980B1DA">
      <w:start w:val="8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A214B"/>
    <w:multiLevelType w:val="hybridMultilevel"/>
    <w:tmpl w:val="DFFA2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D23371"/>
    <w:multiLevelType w:val="hybridMultilevel"/>
    <w:tmpl w:val="6BF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657AA"/>
    <w:multiLevelType w:val="hybridMultilevel"/>
    <w:tmpl w:val="C38EAE08"/>
    <w:lvl w:ilvl="0" w:tplc="089A7222">
      <w:start w:val="3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040A8"/>
    <w:multiLevelType w:val="hybridMultilevel"/>
    <w:tmpl w:val="487050EC"/>
    <w:lvl w:ilvl="0" w:tplc="6AB632B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B2346"/>
    <w:multiLevelType w:val="hybridMultilevel"/>
    <w:tmpl w:val="784A2F60"/>
    <w:lvl w:ilvl="0" w:tplc="3140E28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C7BF6"/>
    <w:multiLevelType w:val="hybridMultilevel"/>
    <w:tmpl w:val="A188760A"/>
    <w:lvl w:ilvl="0" w:tplc="2ED025EE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 w15:restartNumberingAfterBreak="0">
    <w:nsid w:val="7DC836F5"/>
    <w:multiLevelType w:val="hybridMultilevel"/>
    <w:tmpl w:val="B0648996"/>
    <w:lvl w:ilvl="0" w:tplc="E158A4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85895">
    <w:abstractNumId w:val="2"/>
  </w:num>
  <w:num w:numId="2" w16cid:durableId="2118258969">
    <w:abstractNumId w:val="6"/>
  </w:num>
  <w:num w:numId="3" w16cid:durableId="783579007">
    <w:abstractNumId w:val="9"/>
  </w:num>
  <w:num w:numId="4" w16cid:durableId="560948196">
    <w:abstractNumId w:val="19"/>
  </w:num>
  <w:num w:numId="5" w16cid:durableId="1655865281">
    <w:abstractNumId w:val="12"/>
  </w:num>
  <w:num w:numId="6" w16cid:durableId="1528326505">
    <w:abstractNumId w:val="10"/>
  </w:num>
  <w:num w:numId="7" w16cid:durableId="697200385">
    <w:abstractNumId w:val="40"/>
  </w:num>
  <w:num w:numId="8" w16cid:durableId="1120564508">
    <w:abstractNumId w:val="4"/>
  </w:num>
  <w:num w:numId="9" w16cid:durableId="304773449">
    <w:abstractNumId w:val="15"/>
  </w:num>
  <w:num w:numId="10" w16cid:durableId="716196759">
    <w:abstractNumId w:val="35"/>
  </w:num>
  <w:num w:numId="11" w16cid:durableId="493688812">
    <w:abstractNumId w:val="26"/>
  </w:num>
  <w:num w:numId="12" w16cid:durableId="1891646166">
    <w:abstractNumId w:val="23"/>
  </w:num>
  <w:num w:numId="13" w16cid:durableId="1916629162">
    <w:abstractNumId w:val="28"/>
  </w:num>
  <w:num w:numId="14" w16cid:durableId="2145267652">
    <w:abstractNumId w:val="14"/>
  </w:num>
  <w:num w:numId="15" w16cid:durableId="1034696129">
    <w:abstractNumId w:val="46"/>
  </w:num>
  <w:num w:numId="16" w16cid:durableId="1826162934">
    <w:abstractNumId w:val="41"/>
  </w:num>
  <w:num w:numId="17" w16cid:durableId="1947537288">
    <w:abstractNumId w:val="13"/>
  </w:num>
  <w:num w:numId="18" w16cid:durableId="59986674">
    <w:abstractNumId w:val="21"/>
  </w:num>
  <w:num w:numId="19" w16cid:durableId="1710454160">
    <w:abstractNumId w:val="38"/>
  </w:num>
  <w:num w:numId="20" w16cid:durableId="1634407787">
    <w:abstractNumId w:val="44"/>
  </w:num>
  <w:num w:numId="21" w16cid:durableId="1608148485">
    <w:abstractNumId w:val="43"/>
  </w:num>
  <w:num w:numId="22" w16cid:durableId="211357138">
    <w:abstractNumId w:val="22"/>
  </w:num>
  <w:num w:numId="23" w16cid:durableId="1573930635">
    <w:abstractNumId w:val="39"/>
  </w:num>
  <w:num w:numId="24" w16cid:durableId="2141800051">
    <w:abstractNumId w:val="18"/>
  </w:num>
  <w:num w:numId="25" w16cid:durableId="1789271847">
    <w:abstractNumId w:val="32"/>
  </w:num>
  <w:num w:numId="26" w16cid:durableId="1234975827">
    <w:abstractNumId w:val="45"/>
  </w:num>
  <w:num w:numId="27" w16cid:durableId="178205898">
    <w:abstractNumId w:val="33"/>
  </w:num>
  <w:num w:numId="28" w16cid:durableId="1610047097">
    <w:abstractNumId w:val="8"/>
  </w:num>
  <w:num w:numId="29" w16cid:durableId="39523928">
    <w:abstractNumId w:val="27"/>
  </w:num>
  <w:num w:numId="30" w16cid:durableId="1636986859">
    <w:abstractNumId w:val="1"/>
  </w:num>
  <w:num w:numId="31" w16cid:durableId="1660886141">
    <w:abstractNumId w:val="25"/>
  </w:num>
  <w:num w:numId="32" w16cid:durableId="478035751">
    <w:abstractNumId w:val="37"/>
  </w:num>
  <w:num w:numId="33" w16cid:durableId="71586561">
    <w:abstractNumId w:val="17"/>
  </w:num>
  <w:num w:numId="34" w16cid:durableId="305087591">
    <w:abstractNumId w:val="5"/>
  </w:num>
  <w:num w:numId="35" w16cid:durableId="1535576101">
    <w:abstractNumId w:val="16"/>
  </w:num>
  <w:num w:numId="36" w16cid:durableId="392241193">
    <w:abstractNumId w:val="0"/>
  </w:num>
  <w:num w:numId="37" w16cid:durableId="182742729">
    <w:abstractNumId w:val="34"/>
  </w:num>
  <w:num w:numId="38" w16cid:durableId="1504399532">
    <w:abstractNumId w:val="36"/>
  </w:num>
  <w:num w:numId="39" w16cid:durableId="215747506">
    <w:abstractNumId w:val="11"/>
  </w:num>
  <w:num w:numId="40" w16cid:durableId="1577858671">
    <w:abstractNumId w:val="7"/>
  </w:num>
  <w:num w:numId="41" w16cid:durableId="2029867469">
    <w:abstractNumId w:val="20"/>
  </w:num>
  <w:num w:numId="42" w16cid:durableId="2105687016">
    <w:abstractNumId w:val="31"/>
  </w:num>
  <w:num w:numId="43" w16cid:durableId="65226253">
    <w:abstractNumId w:val="29"/>
  </w:num>
  <w:num w:numId="44" w16cid:durableId="584265333">
    <w:abstractNumId w:val="42"/>
  </w:num>
  <w:num w:numId="45" w16cid:durableId="2071269559">
    <w:abstractNumId w:val="3"/>
  </w:num>
  <w:num w:numId="46" w16cid:durableId="2049455390">
    <w:abstractNumId w:val="24"/>
  </w:num>
  <w:num w:numId="47" w16cid:durableId="19002901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3NDUzMTQ0tzA2NzVR0lEKTi0uzszPAykwNKwFAJdd1KotAAAA"/>
  </w:docVars>
  <w:rsids>
    <w:rsidRoot w:val="00133059"/>
    <w:rsid w:val="00133059"/>
    <w:rsid w:val="001741AA"/>
    <w:rsid w:val="002D1E63"/>
    <w:rsid w:val="003106FF"/>
    <w:rsid w:val="003962A4"/>
    <w:rsid w:val="004C6978"/>
    <w:rsid w:val="004E62B0"/>
    <w:rsid w:val="005A56CB"/>
    <w:rsid w:val="00615CE3"/>
    <w:rsid w:val="006477FD"/>
    <w:rsid w:val="006C6409"/>
    <w:rsid w:val="0078210C"/>
    <w:rsid w:val="007B2B9C"/>
    <w:rsid w:val="007B7CAB"/>
    <w:rsid w:val="007C2835"/>
    <w:rsid w:val="007E6060"/>
    <w:rsid w:val="00AF3D1E"/>
    <w:rsid w:val="00B44FFF"/>
    <w:rsid w:val="00B50F98"/>
    <w:rsid w:val="00B87A67"/>
    <w:rsid w:val="00BA6DD7"/>
    <w:rsid w:val="00BC3098"/>
    <w:rsid w:val="00C1160C"/>
    <w:rsid w:val="00C47CF0"/>
    <w:rsid w:val="00CD12E5"/>
    <w:rsid w:val="00D11CAB"/>
    <w:rsid w:val="00D1615E"/>
    <w:rsid w:val="00D67659"/>
    <w:rsid w:val="00DD0EA7"/>
    <w:rsid w:val="00F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B004"/>
  <w15:chartTrackingRefBased/>
  <w15:docId w15:val="{89BE86A0-36EE-49DC-BDEA-0C69E41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Titulo 1"/>
    <w:next w:val="Normal"/>
    <w:link w:val="Heading1Char"/>
    <w:uiPriority w:val="9"/>
    <w:qFormat/>
    <w:rsid w:val="00133059"/>
    <w:pPr>
      <w:keepNext/>
      <w:keepLines/>
      <w:spacing w:after="0" w:line="240" w:lineRule="auto"/>
      <w:outlineLvl w:val="0"/>
    </w:pPr>
    <w:rPr>
      <w:rFonts w:ascii="Times New Roman" w:eastAsia="Georgia" w:hAnsi="Times New Roman" w:cs="Georgia"/>
      <w:b/>
      <w:color w:val="000000"/>
      <w:sz w:val="24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qFormat/>
    <w:rsid w:val="00133059"/>
    <w:pPr>
      <w:outlineLvl w:val="1"/>
    </w:pPr>
    <w:rPr>
      <w:b/>
      <w:bCs/>
    </w:rPr>
  </w:style>
  <w:style w:type="paragraph" w:styleId="Heading3">
    <w:name w:val="heading 3"/>
    <w:aliases w:val="Titulo 3"/>
    <w:basedOn w:val="Heading2"/>
    <w:next w:val="Normal"/>
    <w:link w:val="Heading3Char"/>
    <w:uiPriority w:val="9"/>
    <w:qFormat/>
    <w:rsid w:val="0013305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0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3059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133059"/>
    <w:pPr>
      <w:spacing w:line="271" w:lineRule="auto"/>
      <w:outlineLvl w:val="5"/>
    </w:pPr>
    <w:rPr>
      <w:rFonts w:ascii="Cambria" w:hAnsi="Cambria"/>
      <w:b/>
      <w:bCs/>
      <w:i/>
      <w:iCs/>
      <w:color w:val="7F7F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133059"/>
    <w:rPr>
      <w:rFonts w:ascii="Times New Roman" w:eastAsia="Georgia" w:hAnsi="Times New Roman" w:cs="Georgia"/>
      <w:b/>
      <w:color w:val="000000"/>
      <w:sz w:val="24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1330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aliases w:val="Titulo 3 Char"/>
    <w:basedOn w:val="DefaultParagraphFont"/>
    <w:link w:val="Heading3"/>
    <w:uiPriority w:val="9"/>
    <w:rsid w:val="001330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05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059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33059"/>
    <w:rPr>
      <w:rFonts w:ascii="Cambria" w:eastAsia="Times New Roman" w:hAnsi="Cambria" w:cs="Times New Roman"/>
      <w:b/>
      <w:bCs/>
      <w:i/>
      <w:iCs/>
      <w:color w:val="7F7F7F"/>
      <w:sz w:val="24"/>
      <w:szCs w:val="20"/>
    </w:rPr>
  </w:style>
  <w:style w:type="table" w:styleId="TableGrid">
    <w:name w:val="Table Grid"/>
    <w:basedOn w:val="TableNormal"/>
    <w:uiPriority w:val="99"/>
    <w:rsid w:val="0013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1330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3305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59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133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hievement">
    <w:name w:val="Achievement"/>
    <w:basedOn w:val="BodyText"/>
    <w:rsid w:val="00133059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semiHidden/>
    <w:unhideWhenUsed/>
    <w:rsid w:val="00133059"/>
    <w:pPr>
      <w:spacing w:after="120"/>
    </w:pPr>
    <w:rPr>
      <w:rFonts w:ascii="Helvetica" w:hAnsi="Helvetica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3059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33059"/>
    <w:pPr>
      <w:ind w:left="720"/>
      <w:contextualSpacing/>
    </w:pPr>
    <w:rPr>
      <w:rFonts w:ascii="Helvetica" w:hAnsi="Helvetica"/>
      <w:szCs w:val="20"/>
    </w:rPr>
  </w:style>
  <w:style w:type="character" w:styleId="Hyperlink">
    <w:name w:val="Hyperlink"/>
    <w:uiPriority w:val="99"/>
    <w:rsid w:val="001330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059"/>
    <w:rPr>
      <w:rFonts w:ascii="Helvetica" w:eastAsia="Times New Roman" w:hAnsi="Helvetica" w:cs="Times New Roman"/>
      <w:sz w:val="24"/>
      <w:szCs w:val="20"/>
    </w:rPr>
  </w:style>
  <w:style w:type="character" w:customStyle="1" w:styleId="bibliographic-informationvalue">
    <w:name w:val="bibliographic-information__value"/>
    <w:rsid w:val="00133059"/>
  </w:style>
  <w:style w:type="character" w:styleId="Emphasis">
    <w:name w:val="Emphasis"/>
    <w:uiPriority w:val="20"/>
    <w:qFormat/>
    <w:rsid w:val="001330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30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33059"/>
    <w:rPr>
      <w:b/>
      <w:bCs/>
    </w:rPr>
  </w:style>
  <w:style w:type="character" w:customStyle="1" w:styleId="textlayer--absolute">
    <w:name w:val="textlayer--absolute"/>
    <w:basedOn w:val="DefaultParagraphFont"/>
    <w:rsid w:val="00133059"/>
  </w:style>
  <w:style w:type="table" w:customStyle="1" w:styleId="TableGrid1">
    <w:name w:val="Table Grid1"/>
    <w:basedOn w:val="TableNormal"/>
    <w:next w:val="TableGrid"/>
    <w:uiPriority w:val="59"/>
    <w:rsid w:val="0013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gqbtuta5zvwkgntkvx90">
    <w:name w:val="_15gqbtuta5zvwkgntkvx90"/>
    <w:basedOn w:val="DefaultParagraphFont"/>
    <w:rsid w:val="00133059"/>
  </w:style>
  <w:style w:type="paragraph" w:styleId="Header">
    <w:name w:val="header"/>
    <w:basedOn w:val="Normal"/>
    <w:link w:val="HeaderChar"/>
    <w:uiPriority w:val="99"/>
    <w:unhideWhenUsed/>
    <w:rsid w:val="00133059"/>
    <w:pPr>
      <w:tabs>
        <w:tab w:val="center" w:pos="4680"/>
        <w:tab w:val="right" w:pos="9360"/>
      </w:tabs>
    </w:pPr>
    <w:rPr>
      <w:rFonts w:ascii="Helvetica" w:hAnsi="Helvetic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3059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3059"/>
    <w:pPr>
      <w:tabs>
        <w:tab w:val="center" w:pos="4680"/>
        <w:tab w:val="right" w:pos="9360"/>
      </w:tabs>
    </w:pPr>
    <w:rPr>
      <w:rFonts w:ascii="Helvetica" w:hAnsi="Helvetic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3059"/>
    <w:rPr>
      <w:rFonts w:ascii="Helvetica" w:eastAsia="Times New Roman" w:hAnsi="Helvetic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30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33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30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3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0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330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0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305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3305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305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3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para">
    <w:name w:val="owapara"/>
    <w:basedOn w:val="Normal"/>
    <w:rsid w:val="00133059"/>
    <w:rPr>
      <w:rFonts w:eastAsiaTheme="minorHAnsi"/>
    </w:rPr>
  </w:style>
  <w:style w:type="table" w:customStyle="1" w:styleId="TableGrid0">
    <w:name w:val="TableGrid"/>
    <w:rsid w:val="001330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13305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ALevel0noTOC">
    <w:name w:val="APA Level 0 no TOC"/>
    <w:basedOn w:val="Normal"/>
    <w:next w:val="BodyText"/>
    <w:qFormat/>
    <w:rsid w:val="00133059"/>
    <w:pPr>
      <w:pageBreakBefore/>
      <w:spacing w:line="480" w:lineRule="auto"/>
      <w:jc w:val="center"/>
    </w:pPr>
  </w:style>
  <w:style w:type="paragraph" w:styleId="NormalWeb">
    <w:name w:val="Normal (Web)"/>
    <w:basedOn w:val="Normal"/>
    <w:link w:val="NormalWebChar"/>
    <w:uiPriority w:val="99"/>
    <w:unhideWhenUsed/>
    <w:rsid w:val="00133059"/>
    <w:pPr>
      <w:spacing w:before="100" w:beforeAutospacing="1" w:after="100" w:afterAutospacing="1"/>
    </w:pPr>
  </w:style>
  <w:style w:type="character" w:customStyle="1" w:styleId="screenreader-only">
    <w:name w:val="screenreader-only"/>
    <w:basedOn w:val="DefaultParagraphFont"/>
    <w:rsid w:val="00133059"/>
  </w:style>
  <w:style w:type="character" w:styleId="FollowedHyperlink">
    <w:name w:val="FollowedHyperlink"/>
    <w:basedOn w:val="DefaultParagraphFont"/>
    <w:uiPriority w:val="99"/>
    <w:semiHidden/>
    <w:unhideWhenUsed/>
    <w:rsid w:val="00133059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33059"/>
    <w:pPr>
      <w:tabs>
        <w:tab w:val="right" w:leader="dot" w:pos="9000"/>
      </w:tabs>
      <w:spacing w:after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33059"/>
    <w:pPr>
      <w:tabs>
        <w:tab w:val="right" w:leader="dot" w:pos="9000"/>
      </w:tabs>
      <w:spacing w:after="120"/>
      <w:ind w:left="274" w:hanging="274"/>
    </w:pPr>
  </w:style>
  <w:style w:type="paragraph" w:styleId="TOC3">
    <w:name w:val="toc 3"/>
    <w:basedOn w:val="Normal"/>
    <w:next w:val="Normal"/>
    <w:autoRedefine/>
    <w:uiPriority w:val="39"/>
    <w:unhideWhenUsed/>
    <w:rsid w:val="00133059"/>
    <w:pPr>
      <w:tabs>
        <w:tab w:val="left" w:pos="810"/>
        <w:tab w:val="right" w:leader="dot" w:pos="9000"/>
      </w:tabs>
      <w:ind w:firstLine="288"/>
    </w:pPr>
  </w:style>
  <w:style w:type="table" w:styleId="MediumShading1-Accent3">
    <w:name w:val="Medium Shading 1 Accent 3"/>
    <w:basedOn w:val="TableNormal"/>
    <w:uiPriority w:val="63"/>
    <w:rsid w:val="001330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1919"/>
        <w:left w:val="single" w:sz="8" w:space="0" w:color="FF1919"/>
        <w:bottom w:val="single" w:sz="8" w:space="0" w:color="FF1919"/>
        <w:right w:val="single" w:sz="8" w:space="0" w:color="FF1919"/>
        <w:insideH w:val="single" w:sz="8" w:space="0" w:color="FF191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BC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919"/>
          <w:left w:val="single" w:sz="8" w:space="0" w:color="FF1919"/>
          <w:bottom w:val="single" w:sz="8" w:space="0" w:color="FF1919"/>
          <w:right w:val="single" w:sz="8" w:space="0" w:color="FF191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  <w:tblPr/>
      <w:tcPr>
        <w:shd w:val="clear" w:color="auto" w:fill="F8F7F2"/>
      </w:tcPr>
    </w:tblStylePr>
    <w:tblStylePr w:type="band1Horz">
      <w:tblPr/>
      <w:tcPr>
        <w:shd w:val="clear" w:color="auto" w:fill="F8F7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aliases w:val="eBook Template"/>
    <w:basedOn w:val="TableNormal"/>
    <w:uiPriority w:val="61"/>
    <w:rsid w:val="00133059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4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cBorders>
      </w:tcPr>
    </w:tblStylePr>
    <w:tblStylePr w:type="firstCol">
      <w:rPr>
        <w:b/>
        <w:bCs/>
      </w:rPr>
      <w:tblPr/>
      <w:tcPr>
        <w:tc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cBorders>
      </w:tcPr>
    </w:tblStylePr>
    <w:tblStylePr w:type="lastCol">
      <w:rPr>
        <w:b/>
        <w:bCs/>
      </w:rPr>
      <w:tblPr/>
      <w:tcPr>
        <w:tc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cBorders>
      </w:tcPr>
    </w:tblStylePr>
    <w:tblStylePr w:type="band1Vert">
      <w:tblPr/>
      <w:tcPr>
        <w:tc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cBorders>
      </w:tcPr>
    </w:tblStylePr>
    <w:tblStylePr w:type="band2Vert">
      <w:tblPr/>
      <w:tcPr>
        <w:tc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cBorders>
      </w:tcPr>
    </w:tblStylePr>
    <w:tblStylePr w:type="band1Horz">
      <w:tblPr/>
      <w:tcPr>
        <w:tc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cBorders>
      </w:tcPr>
    </w:tblStylePr>
    <w:tblStylePr w:type="band2Horz">
      <w:tblPr/>
      <w:tcPr>
        <w:shd w:val="clear" w:color="auto" w:fill="F4F3EC"/>
      </w:tcPr>
    </w:tblStylePr>
  </w:style>
  <w:style w:type="table" w:customStyle="1" w:styleId="LightList-Accent11">
    <w:name w:val="Light List - Accent 11"/>
    <w:basedOn w:val="TableNormal"/>
    <w:uiPriority w:val="61"/>
    <w:rsid w:val="001330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2">
    <w:name w:val="Light Grid Accent 2"/>
    <w:aliases w:val="eBook"/>
    <w:basedOn w:val="TableNormal"/>
    <w:uiPriority w:val="62"/>
    <w:rsid w:val="001330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  <w:color w:val="FFFFFF"/>
        <w:sz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  <w:color w:val="auto"/>
        <w:sz w:val="20"/>
      </w:rPr>
      <w:tblPr/>
      <w:tcPr>
        <w:shd w:val="clear" w:color="auto" w:fill="000000"/>
      </w:tcPr>
    </w:tblStylePr>
    <w:tblStylePr w:type="firstCol">
      <w:rPr>
        <w:rFonts w:ascii="Arial" w:eastAsia="Times New Roman" w:hAnsi="Arial" w:cs="Times New Roman"/>
        <w:b/>
        <w:bCs/>
        <w:sz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lastCol">
      <w:rPr>
        <w:rFonts w:ascii="Arial" w:eastAsia="Times New Roman" w:hAnsi="Arial" w:cs="Times New Roman"/>
        <w:b/>
        <w:bCs/>
        <w:sz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2Vert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  <w:tblStylePr w:type="band1Horz">
      <w:rPr>
        <w:rFonts w:ascii="Arial" w:hAnsi="Arial"/>
        <w:sz w:val="20"/>
      </w:rPr>
      <w:tblPr/>
      <w:tcPr>
        <w:shd w:val="clear" w:color="auto" w:fill="FFCCCC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133059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2Horz">
      <w:tblPr/>
      <w:tcPr>
        <w:shd w:val="clear" w:color="auto" w:fill="F2F2F2"/>
      </w:tcPr>
    </w:tblStylePr>
  </w:style>
  <w:style w:type="table" w:styleId="MediumShading1-Accent2">
    <w:name w:val="Medium Shading 1 Accent 2"/>
    <w:basedOn w:val="TableNormal"/>
    <w:uiPriority w:val="63"/>
    <w:rsid w:val="001330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4040"/>
        <w:left w:val="single" w:sz="8" w:space="0" w:color="FF4040"/>
        <w:bottom w:val="single" w:sz="8" w:space="0" w:color="FF4040"/>
        <w:right w:val="single" w:sz="8" w:space="0" w:color="FF4040"/>
        <w:insideH w:val="single" w:sz="8" w:space="0" w:color="FF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40"/>
          <w:left w:val="single" w:sz="8" w:space="0" w:color="FF4040"/>
          <w:bottom w:val="single" w:sz="8" w:space="0" w:color="FF4040"/>
          <w:right w:val="single" w:sz="8" w:space="0" w:color="FF4040"/>
          <w:insideH w:val="nil"/>
          <w:insideV w:val="nil"/>
        </w:tcBorders>
        <w:shd w:val="clear" w:color="auto" w:fill="FF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/>
          <w:left w:val="single" w:sz="8" w:space="0" w:color="FF4040"/>
          <w:bottom w:val="single" w:sz="8" w:space="0" w:color="FF4040"/>
          <w:right w:val="single" w:sz="8" w:space="0" w:color="FF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13305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8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30000"/>
      </w:tcPr>
    </w:tblStylePr>
    <w:tblStylePr w:type="lastRow">
      <w:rPr>
        <w:b/>
        <w:bCs/>
        <w:color w:val="A3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7EA"/>
      </w:tcPr>
    </w:tblStylePr>
    <w:tblStylePr w:type="band1Horz">
      <w:tblPr/>
      <w:tcPr>
        <w:shd w:val="clear" w:color="auto" w:fill="D1DEEE"/>
      </w:tcPr>
    </w:tblStylePr>
  </w:style>
  <w:style w:type="table" w:customStyle="1" w:styleId="Style1">
    <w:name w:val="Style1"/>
    <w:basedOn w:val="ColorfulList-Accent4"/>
    <w:uiPriority w:val="99"/>
    <w:qFormat/>
    <w:rsid w:val="00133059"/>
    <w:tblPr/>
    <w:tcPr>
      <w:shd w:val="clear" w:color="auto" w:fill="E8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30000"/>
      </w:tcPr>
    </w:tblStylePr>
    <w:tblStylePr w:type="lastRow">
      <w:rPr>
        <w:b/>
        <w:bCs/>
        <w:color w:val="A3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7EA"/>
      </w:tcPr>
    </w:tblStylePr>
    <w:tblStylePr w:type="band1Horz">
      <w:tblPr/>
      <w:tcPr>
        <w:shd w:val="clear" w:color="auto" w:fill="D1DEEE"/>
      </w:tcPr>
    </w:tblStylePr>
  </w:style>
  <w:style w:type="table" w:styleId="LightList-Accent2">
    <w:name w:val="Light List Accent 2"/>
    <w:basedOn w:val="TableNormal"/>
    <w:uiPriority w:val="61"/>
    <w:rsid w:val="001330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</w:tcPr>
    </w:tblStylePr>
    <w:tblStylePr w:type="band1Horz">
      <w:tblPr/>
      <w:tcPr>
        <w:tc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cBorders>
      </w:tcPr>
    </w:tblStylePr>
  </w:style>
  <w:style w:type="paragraph" w:customStyle="1" w:styleId="CourseTitle">
    <w:name w:val="Course Title"/>
    <w:basedOn w:val="Normal"/>
    <w:qFormat/>
    <w:rsid w:val="00133059"/>
    <w:pPr>
      <w:jc w:val="center"/>
    </w:pPr>
    <w:rPr>
      <w:rFonts w:ascii="Palatino Linotype" w:eastAsia="Times" w:hAnsi="Palatino Linotype"/>
      <w:b/>
      <w:caps/>
      <w:color w:val="FFFFFF"/>
      <w:sz w:val="44"/>
      <w:szCs w:val="20"/>
    </w:rPr>
  </w:style>
  <w:style w:type="paragraph" w:customStyle="1" w:styleId="LessonTitle">
    <w:name w:val="Lesson Title"/>
    <w:basedOn w:val="Normal"/>
    <w:qFormat/>
    <w:rsid w:val="00133059"/>
    <w:pPr>
      <w:jc w:val="center"/>
    </w:pPr>
    <w:rPr>
      <w:rFonts w:ascii="Palatino Linotype" w:eastAsia="Times" w:hAnsi="Palatino Linotype"/>
      <w:b/>
      <w:color w:val="FFCCCC"/>
      <w:sz w:val="4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1330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uiPriority w:val="99"/>
    <w:semiHidden/>
    <w:rsid w:val="00133059"/>
    <w:rPr>
      <w:rFonts w:eastAsia="Calibri"/>
    </w:rPr>
  </w:style>
  <w:style w:type="table" w:customStyle="1" w:styleId="LightShading1">
    <w:name w:val="Light Shading1"/>
    <w:basedOn w:val="TableNormal"/>
    <w:uiPriority w:val="60"/>
    <w:rsid w:val="0013305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le">
    <w:name w:val="Title"/>
    <w:basedOn w:val="Normal"/>
    <w:next w:val="Normal"/>
    <w:link w:val="TitleChar"/>
    <w:qFormat/>
    <w:rsid w:val="00133059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30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rmal0020tablechar">
    <w:name w:val="normal_0020table__char"/>
    <w:basedOn w:val="DefaultParagraphFont"/>
    <w:rsid w:val="00133059"/>
  </w:style>
  <w:style w:type="character" w:customStyle="1" w:styleId="normalchar1">
    <w:name w:val="normal__char1"/>
    <w:basedOn w:val="DefaultParagraphFont"/>
    <w:rsid w:val="00133059"/>
    <w:rPr>
      <w:rFonts w:ascii="Times" w:hAnsi="Times" w:hint="default"/>
      <w:sz w:val="24"/>
      <w:szCs w:val="24"/>
    </w:rPr>
  </w:style>
  <w:style w:type="paragraph" w:customStyle="1" w:styleId="normal0020table1">
    <w:name w:val="normal_0020table1"/>
    <w:basedOn w:val="Normal"/>
    <w:rsid w:val="00133059"/>
  </w:style>
  <w:style w:type="character" w:customStyle="1" w:styleId="bylinepipe1">
    <w:name w:val="bylinepipe1"/>
    <w:basedOn w:val="DefaultParagraphFont"/>
    <w:rsid w:val="00133059"/>
    <w:rPr>
      <w:color w:val="666666"/>
    </w:rPr>
  </w:style>
  <w:style w:type="paragraph" w:customStyle="1" w:styleId="SyllabusSectionText">
    <w:name w:val="Syllabus Section Text"/>
    <w:basedOn w:val="Normal"/>
    <w:rsid w:val="00133059"/>
    <w:pPr>
      <w:spacing w:after="120"/>
      <w:ind w:left="720"/>
    </w:pPr>
    <w:rPr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133059"/>
    <w:rPr>
      <w:rFonts w:ascii="Times New Roman" w:eastAsia="Times New Roman" w:hAnsi="Times New Roman" w:cs="Times New Roman"/>
      <w:sz w:val="24"/>
      <w:szCs w:val="24"/>
    </w:rPr>
  </w:style>
  <w:style w:type="character" w:customStyle="1" w:styleId="medium-font">
    <w:name w:val="medium-font"/>
    <w:basedOn w:val="DefaultParagraphFont"/>
    <w:rsid w:val="00133059"/>
  </w:style>
  <w:style w:type="paragraph" w:customStyle="1" w:styleId="Normal1">
    <w:name w:val="Normal1"/>
    <w:basedOn w:val="Normal"/>
    <w:rsid w:val="00133059"/>
    <w:pPr>
      <w:spacing w:line="240" w:lineRule="atLeas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3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05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059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1330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ric.ed.gov/?id=EJ1063063" TargetMode="External"/><Relationship Id="rId18" Type="http://schemas.openxmlformats.org/officeDocument/2006/relationships/hyperlink" Target="https://produccioncientificaluz.org/index.php/omnia/article/view/7083" TargetMode="External"/><Relationship Id="rId26" Type="http://schemas.openxmlformats.org/officeDocument/2006/relationships/hyperlink" Target="https://csc-conf.one/proceeding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roduccioncientificaluz.org/index.php/omnia/article/view/7032" TargetMode="External"/><Relationship Id="rId34" Type="http://schemas.openxmlformats.org/officeDocument/2006/relationships/header" Target="header2.xml"/><Relationship Id="rId7" Type="http://schemas.openxmlformats.org/officeDocument/2006/relationships/hyperlink" Target="https://csc-conf.one/onewebmedia/051-056%20Sade%20Smith%20George%20Vera.pdf" TargetMode="External"/><Relationship Id="rId12" Type="http://schemas.openxmlformats.org/officeDocument/2006/relationships/hyperlink" Target="https://1library.co/document/zp2mexvy-profesion-orientacion-desafios-contemporaneos-reflexiones-diversidad-latinoamericana.html" TargetMode="External"/><Relationship Id="rId17" Type="http://schemas.openxmlformats.org/officeDocument/2006/relationships/hyperlink" Target="https://www.produccioncientificaluz.org/index.php/encuentro/article/download/5659/5649/0" TargetMode="External"/><Relationship Id="rId25" Type="http://schemas.openxmlformats.org/officeDocument/2006/relationships/hyperlink" Target="https://csc-conf.one/onewebmedia/CSC%20Conference%20Program.2022.03.22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redalyc.org/pdf/122/12215086008.pdf" TargetMode="External"/><Relationship Id="rId20" Type="http://schemas.openxmlformats.org/officeDocument/2006/relationships/hyperlink" Target="https://produccioncientificaluz.org/index.php/encuentro/article/view/4318" TargetMode="External"/><Relationship Id="rId29" Type="http://schemas.openxmlformats.org/officeDocument/2006/relationships/hyperlink" Target="https://href.li/?https://www.cpocr.org/wp-content/uploads/2014/11/Memoria-Congreso-de-Profesinales-en-Orientacion-201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0775-015-9310-x" TargetMode="External"/><Relationship Id="rId24" Type="http://schemas.openxmlformats.org/officeDocument/2006/relationships/hyperlink" Target="https://csc-conf.one/onewebmedia/CSC%20Conference%20Program.2022.03.22.pdf" TargetMode="External"/><Relationship Id="rId32" Type="http://schemas.openxmlformats.org/officeDocument/2006/relationships/hyperlink" Target="https://www.youtube.com/watch?v=Qq_wBo7Annw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iles.eric.ed.gov/fulltext/EJ1063065.pdf" TargetMode="External"/><Relationship Id="rId23" Type="http://schemas.openxmlformats.org/officeDocument/2006/relationships/hyperlink" Target="https://www.vamhs.com.au/" TargetMode="External"/><Relationship Id="rId28" Type="http://schemas.openxmlformats.org/officeDocument/2006/relationships/hyperlink" Target="https://href.li/?https://www.cpocr.org/wp-content/uploads/2014/11/Memoria-Congreso-de-Profesinales-en-Orientacion-2014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i.org/10.25774/609x-bm44" TargetMode="External"/><Relationship Id="rId19" Type="http://schemas.openxmlformats.org/officeDocument/2006/relationships/hyperlink" Target="https://produccioncientificaluz.org/index.php/encuentro/article/view/896" TargetMode="External"/><Relationship Id="rId31" Type="http://schemas.openxmlformats.org/officeDocument/2006/relationships/hyperlink" Target="https://www.youtube.com/watch?v=JYFqVLy25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ialpublishersfoundation.org/knowledge_base/phenomenological-leadership-in-participatory-democracy/" TargetMode="External"/><Relationship Id="rId14" Type="http://schemas.openxmlformats.org/officeDocument/2006/relationships/hyperlink" Target="https://produccioncientificaluz.org/index.php/omnia/article/view/7355" TargetMode="External"/><Relationship Id="rId22" Type="http://schemas.openxmlformats.org/officeDocument/2006/relationships/hyperlink" Target="https://produccioncientificaluz.org/index.php/encuentro/article/view/1158" TargetMode="External"/><Relationship Id="rId27" Type="http://schemas.openxmlformats.org/officeDocument/2006/relationships/hyperlink" Target="https://href.li/?https://www.cpocr.org/wp-content/uploads/2014/11/Memoria-Congreso-de-Profesinales-en-Orientacion-2014.pdf" TargetMode="External"/><Relationship Id="rId30" Type="http://schemas.openxmlformats.org/officeDocument/2006/relationships/hyperlink" Target="https://href.li/?https://www.cpocr.org/wp-content/uploads/2014/11/Memoria-Congreso-de-Profesinales-en-Orientacion-2014.pdf" TargetMode="External"/><Relationship Id="rId35" Type="http://schemas.openxmlformats.org/officeDocument/2006/relationships/footer" Target="footer1.xml"/><Relationship Id="rId8" Type="http://schemas.openxmlformats.org/officeDocument/2006/relationships/hyperlink" Target="https://en.revistaenfoquehumanistico.com/n%C3%BAmero-37-special-edit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7262</Words>
  <Characters>41395</Characters>
  <Application>Microsoft Office Word</Application>
  <DocSecurity>0</DocSecurity>
  <Lines>344</Lines>
  <Paragraphs>97</Paragraphs>
  <ScaleCrop>false</ScaleCrop>
  <Company/>
  <LinksUpToDate>false</LinksUpToDate>
  <CharactersWithSpaces>48560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GEORGE VERA</dc:creator>
  <cp:keywords/>
  <dc:description/>
  <cp:lastModifiedBy>DR. GEORGE VERA</cp:lastModifiedBy>
  <cp:revision>4</cp:revision>
  <dcterms:created xsi:type="dcterms:W3CDTF">2022-11-15T13:25:00Z</dcterms:created>
  <dcterms:modified xsi:type="dcterms:W3CDTF">2022-11-16T00:29:00Z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99e0ddc807b1a0fd7d9c236e970fcabb6c26b47ba7fdcbc645ac89cd08cc716f</vt:lpwstr>
  </property>
</Properties>
</file>